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D67CCD" w14:textId="29676138" w:rsidR="005A0FC2" w:rsidRPr="00D21E84" w:rsidRDefault="005A0FC2" w:rsidP="00D21E84">
      <w:pPr>
        <w:pStyle w:val="Kop1"/>
      </w:pPr>
      <w:r w:rsidRPr="00D21E84">
        <w:t xml:space="preserve">Informatiebijeenkomst </w:t>
      </w:r>
      <w:r w:rsidR="005E4A89">
        <w:t>M</w:t>
      </w:r>
      <w:r w:rsidRPr="00D21E84">
        <w:t xml:space="preserve">olenweide Groene Oase </w:t>
      </w:r>
    </w:p>
    <w:p w14:paraId="647EA128" w14:textId="77777777" w:rsidR="005A0FC2" w:rsidRPr="005A0FC2" w:rsidRDefault="005A0FC2" w:rsidP="005A0FC2">
      <w:pPr>
        <w:rPr>
          <w:lang w:val="nl-NL"/>
        </w:rPr>
      </w:pPr>
    </w:p>
    <w:p w14:paraId="68F96FD1" w14:textId="1D6BAAA4" w:rsidR="005A0FC2" w:rsidRPr="005A0FC2" w:rsidRDefault="005A0FC2" w:rsidP="005A0FC2">
      <w:pPr>
        <w:rPr>
          <w:lang w:val="nl-NL"/>
        </w:rPr>
      </w:pPr>
      <w:r w:rsidRPr="005A0FC2">
        <w:rPr>
          <w:lang w:val="nl-NL"/>
        </w:rPr>
        <w:t xml:space="preserve">Datum </w:t>
      </w:r>
      <w:r w:rsidRPr="005A0FC2">
        <w:rPr>
          <w:lang w:val="nl-NL"/>
        </w:rPr>
        <w:tab/>
      </w:r>
      <w:r w:rsidRPr="005A0FC2">
        <w:rPr>
          <w:lang w:val="nl-NL"/>
        </w:rPr>
        <w:tab/>
      </w:r>
      <w:r>
        <w:rPr>
          <w:lang w:val="nl-NL"/>
        </w:rPr>
        <w:t>14 december</w:t>
      </w:r>
      <w:r w:rsidRPr="005A0FC2">
        <w:rPr>
          <w:lang w:val="nl-NL"/>
        </w:rPr>
        <w:t xml:space="preserve"> 2022</w:t>
      </w:r>
    </w:p>
    <w:p w14:paraId="4443A188" w14:textId="64A4AB3D" w:rsidR="005A0FC2" w:rsidRPr="005A0FC2" w:rsidRDefault="005A0FC2" w:rsidP="005A0FC2">
      <w:pPr>
        <w:rPr>
          <w:lang w:val="nl-NL"/>
        </w:rPr>
      </w:pPr>
      <w:r w:rsidRPr="005A0FC2">
        <w:rPr>
          <w:lang w:val="nl-NL"/>
        </w:rPr>
        <w:t xml:space="preserve">Locatie </w:t>
      </w:r>
      <w:r w:rsidRPr="005A0FC2">
        <w:rPr>
          <w:lang w:val="nl-NL"/>
        </w:rPr>
        <w:tab/>
      </w:r>
      <w:r w:rsidRPr="005A0FC2">
        <w:rPr>
          <w:lang w:val="nl-NL"/>
        </w:rPr>
        <w:tab/>
      </w:r>
      <w:r w:rsidR="00624BDD">
        <w:rPr>
          <w:lang w:val="nl-NL"/>
        </w:rPr>
        <w:t>Best Western Zaan Inn</w:t>
      </w:r>
      <w:r w:rsidRPr="005A0FC2">
        <w:rPr>
          <w:lang w:val="nl-NL"/>
        </w:rPr>
        <w:t xml:space="preserve"> </w:t>
      </w:r>
      <w:r w:rsidRPr="005A0FC2">
        <w:rPr>
          <w:szCs w:val="20"/>
          <w:lang w:val="nl-NL"/>
        </w:rPr>
        <w:t>(</w:t>
      </w:r>
      <w:proofErr w:type="spellStart"/>
      <w:r w:rsidR="00977861" w:rsidRPr="00977861">
        <w:rPr>
          <w:szCs w:val="20"/>
          <w:lang w:val="nl-NL"/>
        </w:rPr>
        <w:t>Grenehout</w:t>
      </w:r>
      <w:proofErr w:type="spellEnd"/>
      <w:r w:rsidR="00977861" w:rsidRPr="00977861">
        <w:rPr>
          <w:szCs w:val="20"/>
          <w:lang w:val="nl-NL"/>
        </w:rPr>
        <w:t xml:space="preserve"> 22, 1507 EB Zaandam</w:t>
      </w:r>
      <w:r w:rsidRPr="005A0FC2">
        <w:rPr>
          <w:szCs w:val="20"/>
          <w:lang w:val="nl-NL"/>
        </w:rPr>
        <w:t>)</w:t>
      </w:r>
    </w:p>
    <w:p w14:paraId="7198BADD" w14:textId="11EC90A4" w:rsidR="005A0FC2" w:rsidRPr="005A0FC2" w:rsidRDefault="005A0FC2" w:rsidP="005A0FC2">
      <w:pPr>
        <w:rPr>
          <w:lang w:val="nl-NL"/>
        </w:rPr>
      </w:pPr>
      <w:r w:rsidRPr="005A0FC2">
        <w:rPr>
          <w:lang w:val="nl-NL"/>
        </w:rPr>
        <w:t>Tijd</w:t>
      </w:r>
      <w:r w:rsidRPr="005A0FC2">
        <w:rPr>
          <w:lang w:val="nl-NL"/>
        </w:rPr>
        <w:tab/>
      </w:r>
      <w:r w:rsidRPr="005A0FC2">
        <w:rPr>
          <w:lang w:val="nl-NL"/>
        </w:rPr>
        <w:tab/>
      </w:r>
      <w:r>
        <w:rPr>
          <w:lang w:val="nl-NL"/>
        </w:rPr>
        <w:tab/>
        <w:t>18.00 – 20</w:t>
      </w:r>
      <w:r w:rsidRPr="005A0FC2">
        <w:rPr>
          <w:lang w:val="nl-NL"/>
        </w:rPr>
        <w:t xml:space="preserve">.00 uur </w:t>
      </w:r>
    </w:p>
    <w:p w14:paraId="1C279C17" w14:textId="0499F0BD" w:rsidR="00142372" w:rsidRDefault="00142372">
      <w:pPr>
        <w:rPr>
          <w:lang w:val="nl-NL"/>
        </w:rPr>
      </w:pPr>
      <w:r>
        <w:rPr>
          <w:lang w:val="nl-NL"/>
        </w:rPr>
        <w:t>Aanwezigen</w:t>
      </w:r>
      <w:r w:rsidR="005A0FC2">
        <w:rPr>
          <w:lang w:val="nl-NL"/>
        </w:rPr>
        <w:tab/>
      </w:r>
      <w:r w:rsidR="005A0FC2">
        <w:rPr>
          <w:lang w:val="nl-NL"/>
        </w:rPr>
        <w:tab/>
        <w:t>rond 50</w:t>
      </w:r>
      <w:r w:rsidR="00C54A78">
        <w:rPr>
          <w:lang w:val="nl-NL"/>
        </w:rPr>
        <w:t xml:space="preserve"> </w:t>
      </w:r>
      <w:r w:rsidR="005A0FC2">
        <w:rPr>
          <w:lang w:val="nl-NL"/>
        </w:rPr>
        <w:t>deelnemers</w:t>
      </w:r>
    </w:p>
    <w:p w14:paraId="079881AA" w14:textId="00B2FEB3" w:rsidR="00CF5F14" w:rsidRDefault="00CF5F14">
      <w:pPr>
        <w:rPr>
          <w:lang w:val="nl-NL"/>
        </w:rPr>
      </w:pPr>
    </w:p>
    <w:p w14:paraId="0B1E40C0" w14:textId="77777777" w:rsidR="00775DEC" w:rsidRPr="00775DEC" w:rsidRDefault="00775DEC" w:rsidP="00775DEC">
      <w:pPr>
        <w:rPr>
          <w:b/>
          <w:lang w:val="nl-NL"/>
        </w:rPr>
      </w:pPr>
      <w:r w:rsidRPr="00775DEC">
        <w:rPr>
          <w:b/>
          <w:lang w:val="nl-NL"/>
        </w:rPr>
        <w:t xml:space="preserve">Aanleiding en doel van de avond </w:t>
      </w:r>
    </w:p>
    <w:p w14:paraId="72252BD7" w14:textId="355378B8" w:rsidR="00775DEC" w:rsidRPr="00775DEC" w:rsidRDefault="00775DEC" w:rsidP="00775DEC">
      <w:pPr>
        <w:rPr>
          <w:szCs w:val="22"/>
          <w:lang w:val="nl-NL"/>
        </w:rPr>
      </w:pPr>
      <w:r w:rsidRPr="00775DEC">
        <w:rPr>
          <w:rFonts w:cstheme="minorHAnsi"/>
          <w:szCs w:val="22"/>
          <w:lang w:val="nl-NL"/>
        </w:rPr>
        <w:t>Cathelijne van Engelen, Procesmanager Stedelijke Ontwikkeling, heet iedereen van harte welkom en zet het programma van deze avond uiteen. Er zijn ook project</w:t>
      </w:r>
      <w:r w:rsidRPr="00775DEC">
        <w:rPr>
          <w:szCs w:val="22"/>
          <w:lang w:val="nl-NL"/>
        </w:rPr>
        <w:t>teamleden aanwezig voor vragen</w:t>
      </w:r>
      <w:r>
        <w:rPr>
          <w:szCs w:val="22"/>
          <w:lang w:val="nl-NL"/>
        </w:rPr>
        <w:t xml:space="preserve"> na de presentatie. </w:t>
      </w:r>
      <w:r w:rsidRPr="00775DEC">
        <w:rPr>
          <w:szCs w:val="22"/>
          <w:lang w:val="nl-NL"/>
        </w:rPr>
        <w:t xml:space="preserve">Vervolgens worden de aanwezigen </w:t>
      </w:r>
      <w:r w:rsidR="00624BDD">
        <w:rPr>
          <w:szCs w:val="22"/>
          <w:lang w:val="nl-NL"/>
        </w:rPr>
        <w:t xml:space="preserve">met een korte terugblik </w:t>
      </w:r>
      <w:r w:rsidRPr="00775DEC">
        <w:rPr>
          <w:szCs w:val="22"/>
          <w:lang w:val="nl-NL"/>
        </w:rPr>
        <w:t>meegenomen in</w:t>
      </w:r>
      <w:r>
        <w:rPr>
          <w:szCs w:val="22"/>
          <w:lang w:val="nl-NL"/>
        </w:rPr>
        <w:t xml:space="preserve"> de aanleiding, het doel en het verloop van het proces tot heden. </w:t>
      </w:r>
      <w:r w:rsidR="00624BDD">
        <w:rPr>
          <w:szCs w:val="22"/>
          <w:lang w:val="nl-NL"/>
        </w:rPr>
        <w:t>De uitkomsten van de enquête en het</w:t>
      </w:r>
      <w:r>
        <w:rPr>
          <w:szCs w:val="22"/>
          <w:lang w:val="nl-NL"/>
        </w:rPr>
        <w:t xml:space="preserve"> voorlopig eindscenario </w:t>
      </w:r>
      <w:r w:rsidR="00624BDD">
        <w:rPr>
          <w:szCs w:val="22"/>
          <w:lang w:val="nl-NL"/>
        </w:rPr>
        <w:t xml:space="preserve">zijn </w:t>
      </w:r>
      <w:r>
        <w:rPr>
          <w:szCs w:val="22"/>
          <w:lang w:val="nl-NL"/>
        </w:rPr>
        <w:t xml:space="preserve">gepresenteerd en </w:t>
      </w:r>
      <w:r w:rsidR="00624BDD">
        <w:rPr>
          <w:szCs w:val="22"/>
          <w:lang w:val="nl-NL"/>
        </w:rPr>
        <w:t xml:space="preserve">er is </w:t>
      </w:r>
      <w:r>
        <w:rPr>
          <w:szCs w:val="22"/>
          <w:lang w:val="nl-NL"/>
        </w:rPr>
        <w:t>uitgelegd wat de vervolgstappen zijn</w:t>
      </w:r>
      <w:r w:rsidR="00624BDD">
        <w:rPr>
          <w:szCs w:val="22"/>
          <w:lang w:val="nl-NL"/>
        </w:rPr>
        <w:t xml:space="preserve"> richting besluitvorming en verder in 2023</w:t>
      </w:r>
      <w:r>
        <w:rPr>
          <w:szCs w:val="22"/>
          <w:lang w:val="nl-NL"/>
        </w:rPr>
        <w:t xml:space="preserve">. </w:t>
      </w:r>
    </w:p>
    <w:p w14:paraId="170FDB5B" w14:textId="77777777" w:rsidR="00775DEC" w:rsidRPr="00775DEC" w:rsidRDefault="00775DEC" w:rsidP="00775DEC">
      <w:pPr>
        <w:rPr>
          <w:rFonts w:cstheme="minorHAnsi"/>
          <w:szCs w:val="22"/>
          <w:lang w:val="nl-NL"/>
        </w:rPr>
      </w:pPr>
    </w:p>
    <w:p w14:paraId="565EFC76" w14:textId="298717B6" w:rsidR="00775DEC" w:rsidRPr="00775DEC" w:rsidRDefault="00775DEC" w:rsidP="00775DEC">
      <w:pPr>
        <w:rPr>
          <w:rFonts w:cstheme="minorHAnsi"/>
          <w:b/>
          <w:szCs w:val="22"/>
          <w:lang w:val="nl-NL"/>
        </w:rPr>
      </w:pPr>
      <w:r w:rsidRPr="00775DEC">
        <w:rPr>
          <w:rFonts w:cstheme="minorHAnsi"/>
          <w:b/>
          <w:szCs w:val="22"/>
          <w:lang w:val="nl-NL"/>
        </w:rPr>
        <w:t xml:space="preserve">Uitleg over </w:t>
      </w:r>
      <w:r>
        <w:rPr>
          <w:rFonts w:cstheme="minorHAnsi"/>
          <w:b/>
          <w:szCs w:val="22"/>
          <w:lang w:val="nl-NL"/>
        </w:rPr>
        <w:t>het eindscenario</w:t>
      </w:r>
    </w:p>
    <w:p w14:paraId="5E92E246" w14:textId="5A69F045" w:rsidR="00775DEC" w:rsidRDefault="00775DEC" w:rsidP="00775DEC">
      <w:pPr>
        <w:rPr>
          <w:rFonts w:cstheme="minorHAnsi"/>
          <w:szCs w:val="22"/>
          <w:lang w:val="nl-NL"/>
        </w:rPr>
      </w:pPr>
      <w:r>
        <w:rPr>
          <w:rFonts w:cstheme="minorHAnsi"/>
          <w:szCs w:val="22"/>
          <w:lang w:val="nl-NL"/>
        </w:rPr>
        <w:t xml:space="preserve">Het eindscenario is de uitkomst uit de opgehaalde wensen van de bijeenkomsten op </w:t>
      </w:r>
      <w:r w:rsidR="00624BDD">
        <w:rPr>
          <w:rFonts w:cstheme="minorHAnsi"/>
          <w:szCs w:val="22"/>
          <w:lang w:val="nl-NL"/>
        </w:rPr>
        <w:t xml:space="preserve">13 </w:t>
      </w:r>
      <w:r>
        <w:rPr>
          <w:rFonts w:cstheme="minorHAnsi"/>
          <w:szCs w:val="22"/>
          <w:lang w:val="nl-NL"/>
        </w:rPr>
        <w:t>oktober 202</w:t>
      </w:r>
      <w:r w:rsidR="00624BDD">
        <w:rPr>
          <w:rFonts w:cstheme="minorHAnsi"/>
          <w:szCs w:val="22"/>
          <w:lang w:val="nl-NL"/>
        </w:rPr>
        <w:t>1</w:t>
      </w:r>
      <w:r>
        <w:rPr>
          <w:rFonts w:cstheme="minorHAnsi"/>
          <w:szCs w:val="22"/>
          <w:lang w:val="nl-NL"/>
        </w:rPr>
        <w:t xml:space="preserve"> en </w:t>
      </w:r>
      <w:r w:rsidR="00624BDD">
        <w:rPr>
          <w:rFonts w:cstheme="minorHAnsi"/>
          <w:szCs w:val="22"/>
          <w:lang w:val="nl-NL"/>
        </w:rPr>
        <w:t xml:space="preserve">28 </w:t>
      </w:r>
      <w:r>
        <w:rPr>
          <w:rFonts w:cstheme="minorHAnsi"/>
          <w:szCs w:val="22"/>
          <w:lang w:val="nl-NL"/>
        </w:rPr>
        <w:t xml:space="preserve">juni 2022, de enquête, </w:t>
      </w:r>
      <w:r w:rsidR="00624BDD">
        <w:rPr>
          <w:rFonts w:cstheme="minorHAnsi"/>
          <w:szCs w:val="22"/>
          <w:lang w:val="nl-NL"/>
        </w:rPr>
        <w:t xml:space="preserve">gesprekken, locatiebezoeken, </w:t>
      </w:r>
      <w:r>
        <w:rPr>
          <w:rFonts w:cstheme="minorHAnsi"/>
          <w:szCs w:val="22"/>
          <w:lang w:val="nl-NL"/>
        </w:rPr>
        <w:t>eigen observaties en gemeente</w:t>
      </w:r>
      <w:r w:rsidR="00624BDD">
        <w:rPr>
          <w:rFonts w:cstheme="minorHAnsi"/>
          <w:szCs w:val="22"/>
          <w:lang w:val="nl-NL"/>
        </w:rPr>
        <w:t xml:space="preserve">lijk </w:t>
      </w:r>
      <w:r>
        <w:rPr>
          <w:rFonts w:cstheme="minorHAnsi"/>
          <w:szCs w:val="22"/>
          <w:lang w:val="nl-NL"/>
        </w:rPr>
        <w:t xml:space="preserve">beleid. </w:t>
      </w:r>
      <w:r w:rsidR="0088105B">
        <w:rPr>
          <w:rFonts w:cstheme="minorHAnsi"/>
          <w:szCs w:val="22"/>
          <w:lang w:val="nl-NL"/>
        </w:rPr>
        <w:t>Tijdens het presenteren van het scenario</w:t>
      </w:r>
      <w:r w:rsidR="0088105B" w:rsidRPr="00775DEC">
        <w:rPr>
          <w:rFonts w:cstheme="minorHAnsi"/>
          <w:szCs w:val="22"/>
          <w:lang w:val="nl-NL"/>
        </w:rPr>
        <w:t xml:space="preserve"> wordt </w:t>
      </w:r>
      <w:r w:rsidR="0088105B">
        <w:rPr>
          <w:rFonts w:cstheme="minorHAnsi"/>
          <w:szCs w:val="22"/>
          <w:lang w:val="nl-NL"/>
        </w:rPr>
        <w:t xml:space="preserve">nogmaals </w:t>
      </w:r>
      <w:r w:rsidR="0088105B" w:rsidRPr="00775DEC">
        <w:rPr>
          <w:rFonts w:cstheme="minorHAnsi"/>
          <w:szCs w:val="22"/>
          <w:lang w:val="nl-NL"/>
        </w:rPr>
        <w:t xml:space="preserve">benadrukt dat </w:t>
      </w:r>
      <w:r w:rsidR="0088105B">
        <w:rPr>
          <w:rFonts w:cstheme="minorHAnsi"/>
          <w:szCs w:val="22"/>
          <w:lang w:val="nl-NL"/>
        </w:rPr>
        <w:t>de huidige tekening een voorbeeldinvulling is van de in de visie benoemde elementen.</w:t>
      </w:r>
    </w:p>
    <w:p w14:paraId="0C09419D" w14:textId="77777777" w:rsidR="00775DEC" w:rsidRPr="00775DEC" w:rsidRDefault="00775DEC" w:rsidP="00775DEC">
      <w:pPr>
        <w:rPr>
          <w:rFonts w:cstheme="minorHAnsi"/>
          <w:szCs w:val="22"/>
          <w:lang w:val="nl-NL"/>
        </w:rPr>
      </w:pPr>
    </w:p>
    <w:p w14:paraId="5A26C9F3" w14:textId="7F53F309" w:rsidR="00775DEC" w:rsidRDefault="00775DEC" w:rsidP="00775DEC">
      <w:pPr>
        <w:rPr>
          <w:rFonts w:cstheme="minorHAnsi"/>
          <w:b/>
          <w:szCs w:val="22"/>
          <w:lang w:val="nl-NL"/>
        </w:rPr>
      </w:pPr>
      <w:r w:rsidRPr="00775DEC">
        <w:rPr>
          <w:rFonts w:cstheme="minorHAnsi"/>
          <w:b/>
          <w:szCs w:val="22"/>
          <w:lang w:val="nl-NL"/>
        </w:rPr>
        <w:t xml:space="preserve">Hoe verder? </w:t>
      </w:r>
    </w:p>
    <w:p w14:paraId="529FA079" w14:textId="70BC4F33" w:rsidR="00A6206A" w:rsidRPr="00A6206A" w:rsidRDefault="00A6206A" w:rsidP="00775DEC">
      <w:pPr>
        <w:rPr>
          <w:rFonts w:cstheme="minorHAnsi"/>
          <w:szCs w:val="22"/>
          <w:lang w:val="nl-NL"/>
        </w:rPr>
      </w:pPr>
      <w:r w:rsidRPr="00A6206A">
        <w:rPr>
          <w:rFonts w:cstheme="minorHAnsi"/>
          <w:szCs w:val="22"/>
          <w:lang w:val="nl-NL"/>
        </w:rPr>
        <w:t xml:space="preserve">Het </w:t>
      </w:r>
      <w:r>
        <w:rPr>
          <w:rFonts w:cstheme="minorHAnsi"/>
          <w:szCs w:val="22"/>
          <w:lang w:val="nl-NL"/>
        </w:rPr>
        <w:t>eind</w:t>
      </w:r>
      <w:r w:rsidRPr="00A6206A">
        <w:rPr>
          <w:rFonts w:cstheme="minorHAnsi"/>
          <w:szCs w:val="22"/>
          <w:lang w:val="nl-NL"/>
        </w:rPr>
        <w:t>scenario zoals hier gepresenteerd</w:t>
      </w:r>
      <w:r>
        <w:rPr>
          <w:rFonts w:cstheme="minorHAnsi"/>
          <w:szCs w:val="22"/>
          <w:lang w:val="nl-NL"/>
        </w:rPr>
        <w:t xml:space="preserve"> z</w:t>
      </w:r>
      <w:r w:rsidRPr="00A6206A">
        <w:rPr>
          <w:rFonts w:cstheme="minorHAnsi"/>
          <w:szCs w:val="22"/>
          <w:lang w:val="nl-NL"/>
        </w:rPr>
        <w:t xml:space="preserve">al </w:t>
      </w:r>
      <w:r>
        <w:rPr>
          <w:rFonts w:cstheme="minorHAnsi"/>
          <w:szCs w:val="22"/>
          <w:lang w:val="nl-NL"/>
        </w:rPr>
        <w:t xml:space="preserve">in het begin van 2023, </w:t>
      </w:r>
      <w:r w:rsidR="00624BDD">
        <w:rPr>
          <w:rFonts w:cstheme="minorHAnsi"/>
          <w:szCs w:val="22"/>
          <w:lang w:val="nl-NL"/>
        </w:rPr>
        <w:t>verwerkt in een</w:t>
      </w:r>
      <w:r>
        <w:rPr>
          <w:rFonts w:cstheme="minorHAnsi"/>
          <w:szCs w:val="22"/>
          <w:lang w:val="nl-NL"/>
        </w:rPr>
        <w:t xml:space="preserve"> visiedocument </w:t>
      </w:r>
      <w:r w:rsidRPr="00A6206A">
        <w:rPr>
          <w:rFonts w:cstheme="minorHAnsi"/>
          <w:szCs w:val="22"/>
          <w:lang w:val="nl-NL"/>
        </w:rPr>
        <w:t>ter besluitvorming</w:t>
      </w:r>
      <w:r>
        <w:rPr>
          <w:rFonts w:cstheme="minorHAnsi"/>
          <w:szCs w:val="22"/>
          <w:lang w:val="nl-NL"/>
        </w:rPr>
        <w:t xml:space="preserve"> voorgelegd worden aan het gemeentebestuur. Op het moment dat het gemeentebestuur akkoord geeft op het verder </w:t>
      </w:r>
      <w:r w:rsidR="00057333">
        <w:rPr>
          <w:rFonts w:cstheme="minorHAnsi"/>
          <w:szCs w:val="22"/>
          <w:lang w:val="nl-NL"/>
        </w:rPr>
        <w:t xml:space="preserve">uitwerken </w:t>
      </w:r>
      <w:r>
        <w:rPr>
          <w:rFonts w:cstheme="minorHAnsi"/>
          <w:szCs w:val="22"/>
          <w:lang w:val="nl-NL"/>
        </w:rPr>
        <w:t xml:space="preserve">van de plannen, </w:t>
      </w:r>
      <w:r w:rsidR="00057333">
        <w:rPr>
          <w:rFonts w:cstheme="minorHAnsi"/>
          <w:szCs w:val="22"/>
          <w:lang w:val="nl-NL"/>
        </w:rPr>
        <w:t>zullen we</w:t>
      </w:r>
      <w:r>
        <w:rPr>
          <w:rFonts w:cstheme="minorHAnsi"/>
          <w:szCs w:val="22"/>
          <w:lang w:val="nl-NL"/>
        </w:rPr>
        <w:t xml:space="preserve"> ook weer een nieuw participatietraject </w:t>
      </w:r>
      <w:r w:rsidR="00057333">
        <w:rPr>
          <w:rFonts w:cstheme="minorHAnsi"/>
          <w:szCs w:val="22"/>
          <w:lang w:val="nl-NL"/>
        </w:rPr>
        <w:t>opzetten</w:t>
      </w:r>
      <w:r>
        <w:rPr>
          <w:rFonts w:cstheme="minorHAnsi"/>
          <w:szCs w:val="22"/>
          <w:lang w:val="nl-NL"/>
        </w:rPr>
        <w:t xml:space="preserve">. </w:t>
      </w:r>
      <w:r w:rsidR="00624BDD">
        <w:rPr>
          <w:rFonts w:cstheme="minorHAnsi"/>
          <w:szCs w:val="22"/>
          <w:lang w:val="nl-NL"/>
        </w:rPr>
        <w:t>We zullen dan opnieuw en verder in gesprek gaan met de kinderboerderij, omwonenden en andere belanghebbenden om het ontwerp en de verdere details voor het gebied uit te werken.</w:t>
      </w:r>
    </w:p>
    <w:p w14:paraId="2B17DC5F" w14:textId="575691BE" w:rsidR="00142372" w:rsidRDefault="00142372">
      <w:pPr>
        <w:rPr>
          <w:lang w:val="nl-NL"/>
        </w:rPr>
      </w:pPr>
    </w:p>
    <w:p w14:paraId="47D18267" w14:textId="77777777" w:rsidR="00CD35CD" w:rsidRDefault="00CD35CD" w:rsidP="00CD35CD">
      <w:pPr>
        <w:rPr>
          <w:u w:val="single"/>
          <w:lang w:val="nl-NL"/>
        </w:rPr>
      </w:pPr>
      <w:r w:rsidRPr="009A09AB">
        <w:rPr>
          <w:u w:val="single"/>
          <w:lang w:val="nl-NL"/>
        </w:rPr>
        <w:t>Proces:</w:t>
      </w:r>
    </w:p>
    <w:p w14:paraId="4B848C66" w14:textId="77777777" w:rsidR="00CD35CD" w:rsidRDefault="00CD35CD" w:rsidP="00CD35CD">
      <w:pPr>
        <w:rPr>
          <w:u w:val="single"/>
          <w:lang w:val="nl-NL"/>
        </w:rPr>
      </w:pPr>
    </w:p>
    <w:p w14:paraId="370AFCDF" w14:textId="462D48F1" w:rsidR="00CD35CD" w:rsidRDefault="00CD35CD" w:rsidP="00CD35CD">
      <w:pPr>
        <w:rPr>
          <w:lang w:val="nl-NL"/>
        </w:rPr>
      </w:pPr>
      <w:r>
        <w:rPr>
          <w:lang w:val="nl-NL"/>
        </w:rPr>
        <w:t xml:space="preserve">Vraag: Waar besluit het college </w:t>
      </w:r>
      <w:r w:rsidR="00DE452B">
        <w:rPr>
          <w:lang w:val="nl-NL"/>
        </w:rPr>
        <w:t xml:space="preserve">van burgemeester en wethouders </w:t>
      </w:r>
      <w:r>
        <w:rPr>
          <w:lang w:val="nl-NL"/>
        </w:rPr>
        <w:t>straks over?</w:t>
      </w:r>
    </w:p>
    <w:p w14:paraId="3B93CC5B" w14:textId="11AB6BBA" w:rsidR="00CD35CD" w:rsidRDefault="00CD35CD" w:rsidP="00CD35CD">
      <w:pPr>
        <w:ind w:left="700"/>
        <w:rPr>
          <w:lang w:val="nl-NL"/>
        </w:rPr>
      </w:pPr>
      <w:r>
        <w:rPr>
          <w:lang w:val="nl-NL"/>
        </w:rPr>
        <w:t xml:space="preserve">Antw.: Het college besluit over het </w:t>
      </w:r>
      <w:r w:rsidR="00624BDD">
        <w:rPr>
          <w:lang w:val="nl-NL"/>
        </w:rPr>
        <w:t>visiedocument en de te nemen vervolgstappen;</w:t>
      </w:r>
      <w:r>
        <w:rPr>
          <w:lang w:val="nl-NL"/>
        </w:rPr>
        <w:t xml:space="preserve"> </w:t>
      </w:r>
      <w:r w:rsidR="0088105B">
        <w:rPr>
          <w:lang w:val="nl-NL"/>
        </w:rPr>
        <w:t xml:space="preserve">Wij presenteren aan het college het participatietraject tot nu, onze eigen analyse en een impressie van de uitkomsten in het eindscenario. In het visiedocument wordt opgenomen welke wensen wij vanuit de bewoners tijdens de bewonersavonden opgehaald hebben, de uitkomsten van de enquête en onze eigen analyse. De hierbij horende kaart is een suggestie invulling van de elementen. Deze kaart helpt ons om het college te overtuigen om hiervoor geld en tijd vrij te maken, maar heeft niet de status van een detailontwerp. Na een positief besluit kunnen we dan </w:t>
      </w:r>
      <w:proofErr w:type="gramStart"/>
      <w:r>
        <w:rPr>
          <w:lang w:val="nl-NL"/>
        </w:rPr>
        <w:t>verder  werken</w:t>
      </w:r>
      <w:proofErr w:type="gramEnd"/>
      <w:r>
        <w:rPr>
          <w:lang w:val="nl-NL"/>
        </w:rPr>
        <w:t xml:space="preserve"> aan </w:t>
      </w:r>
      <w:r w:rsidR="0088105B">
        <w:rPr>
          <w:lang w:val="nl-NL"/>
        </w:rPr>
        <w:t xml:space="preserve">o.a. </w:t>
      </w:r>
      <w:r>
        <w:rPr>
          <w:lang w:val="nl-NL"/>
        </w:rPr>
        <w:t>een bestemmingsplan, overeenkomsten en detailontwerpen. Voor iedere verdere uitwerking</w:t>
      </w:r>
      <w:r w:rsidR="00DE452B">
        <w:rPr>
          <w:lang w:val="nl-NL"/>
        </w:rPr>
        <w:t xml:space="preserve"> van de details</w:t>
      </w:r>
      <w:r>
        <w:rPr>
          <w:lang w:val="nl-NL"/>
        </w:rPr>
        <w:t xml:space="preserve"> zullen wij steeds</w:t>
      </w:r>
      <w:r w:rsidR="0088105B">
        <w:rPr>
          <w:lang w:val="nl-NL"/>
        </w:rPr>
        <w:t>, indien nodig,</w:t>
      </w:r>
      <w:r>
        <w:rPr>
          <w:lang w:val="nl-NL"/>
        </w:rPr>
        <w:t xml:space="preserve"> het akkoord van het college moeten vragen. </w:t>
      </w:r>
    </w:p>
    <w:p w14:paraId="301394A1" w14:textId="77777777" w:rsidR="00CD35CD" w:rsidRDefault="00CD35CD" w:rsidP="00CD35CD">
      <w:pPr>
        <w:rPr>
          <w:lang w:val="nl-NL"/>
        </w:rPr>
      </w:pPr>
    </w:p>
    <w:p w14:paraId="7A39A898" w14:textId="4152CA74" w:rsidR="00CD35CD" w:rsidRDefault="00CD35CD" w:rsidP="00CD35CD">
      <w:pPr>
        <w:rPr>
          <w:lang w:val="nl-NL"/>
        </w:rPr>
      </w:pPr>
      <w:r>
        <w:rPr>
          <w:lang w:val="nl-NL"/>
        </w:rPr>
        <w:t>Vraag: Staat er al een volgorde</w:t>
      </w:r>
      <w:r w:rsidR="00E83392">
        <w:rPr>
          <w:lang w:val="nl-NL"/>
        </w:rPr>
        <w:t xml:space="preserve"> vast</w:t>
      </w:r>
      <w:r>
        <w:rPr>
          <w:lang w:val="nl-NL"/>
        </w:rPr>
        <w:t xml:space="preserve"> van de</w:t>
      </w:r>
      <w:r w:rsidR="00E83392">
        <w:rPr>
          <w:lang w:val="nl-NL"/>
        </w:rPr>
        <w:t xml:space="preserve"> vervolgstappen zoals de vergunning en onderzoeken? </w:t>
      </w:r>
      <w:r>
        <w:rPr>
          <w:lang w:val="nl-NL"/>
        </w:rPr>
        <w:t xml:space="preserve"> </w:t>
      </w:r>
    </w:p>
    <w:p w14:paraId="1105D3B2" w14:textId="40E22DB5" w:rsidR="00CD35CD" w:rsidRDefault="00CD35CD" w:rsidP="00CD35CD">
      <w:pPr>
        <w:ind w:left="708"/>
        <w:rPr>
          <w:lang w:val="nl-NL"/>
        </w:rPr>
      </w:pPr>
      <w:r>
        <w:rPr>
          <w:lang w:val="nl-NL"/>
        </w:rPr>
        <w:t xml:space="preserve">Antw.: Er is nog geen volgorde </w:t>
      </w:r>
      <w:r w:rsidR="0088105B">
        <w:rPr>
          <w:lang w:val="nl-NL"/>
        </w:rPr>
        <w:t xml:space="preserve">bepaald voor </w:t>
      </w:r>
      <w:r w:rsidR="00E10212">
        <w:rPr>
          <w:lang w:val="nl-NL"/>
        </w:rPr>
        <w:t xml:space="preserve">de </w:t>
      </w:r>
      <w:r w:rsidR="0078073D">
        <w:rPr>
          <w:lang w:val="nl-NL"/>
        </w:rPr>
        <w:t>vervolgstappen</w:t>
      </w:r>
      <w:r w:rsidR="00E10212">
        <w:rPr>
          <w:lang w:val="nl-NL"/>
        </w:rPr>
        <w:t xml:space="preserve"> </w:t>
      </w:r>
      <w:r>
        <w:rPr>
          <w:lang w:val="nl-NL"/>
        </w:rPr>
        <w:t xml:space="preserve">en er wordt geen </w:t>
      </w:r>
      <w:proofErr w:type="gramStart"/>
      <w:r>
        <w:rPr>
          <w:lang w:val="nl-NL"/>
        </w:rPr>
        <w:t>volgorde</w:t>
      </w:r>
      <w:proofErr w:type="gramEnd"/>
      <w:r>
        <w:rPr>
          <w:lang w:val="nl-NL"/>
        </w:rPr>
        <w:t xml:space="preserve"> meegegeven aan het college. </w:t>
      </w:r>
      <w:r w:rsidR="00E10212">
        <w:rPr>
          <w:lang w:val="nl-NL"/>
        </w:rPr>
        <w:t xml:space="preserve">We willen inzetten op uitwerking van het </w:t>
      </w:r>
      <w:r w:rsidR="00E10212">
        <w:rPr>
          <w:lang w:val="nl-NL"/>
        </w:rPr>
        <w:lastRenderedPageBreak/>
        <w:t xml:space="preserve">totale gebied; mocht er een moment komen dat er keuzes gemaakt moeten worden dan zal dat op dat moment bepaald worden. </w:t>
      </w:r>
      <w:r>
        <w:rPr>
          <w:lang w:val="nl-NL"/>
        </w:rPr>
        <w:t>Wij h</w:t>
      </w:r>
      <w:r w:rsidRPr="0054498E">
        <w:rPr>
          <w:lang w:val="nl-NL"/>
        </w:rPr>
        <w:t>ebben een vast protocol van onderzoeken, vergunning etc</w:t>
      </w:r>
      <w:r>
        <w:rPr>
          <w:lang w:val="nl-NL"/>
        </w:rPr>
        <w:t xml:space="preserve">. Ook tijdens het opstellen van detailontwerpen zal er weer een participatietraject gestart worden. </w:t>
      </w:r>
    </w:p>
    <w:p w14:paraId="27970C89" w14:textId="77777777" w:rsidR="00CD35CD" w:rsidRDefault="00CD35CD" w:rsidP="00CD35CD">
      <w:pPr>
        <w:rPr>
          <w:lang w:val="nl-NL"/>
        </w:rPr>
      </w:pPr>
    </w:p>
    <w:p w14:paraId="68C8B870" w14:textId="77777777" w:rsidR="00CD35CD" w:rsidRDefault="00CD35CD" w:rsidP="00CD35CD">
      <w:pPr>
        <w:rPr>
          <w:lang w:val="nl-NL"/>
        </w:rPr>
      </w:pPr>
      <w:r>
        <w:rPr>
          <w:lang w:val="nl-NL"/>
        </w:rPr>
        <w:t>Vraag: Wie zit in het kernteam?</w:t>
      </w:r>
    </w:p>
    <w:p w14:paraId="77588444" w14:textId="78508B85" w:rsidR="00CD35CD" w:rsidRDefault="00CD35CD" w:rsidP="00CD35CD">
      <w:pPr>
        <w:ind w:left="700"/>
        <w:rPr>
          <w:lang w:val="nl-NL"/>
        </w:rPr>
      </w:pPr>
      <w:r>
        <w:rPr>
          <w:lang w:val="nl-NL"/>
        </w:rPr>
        <w:t>Antw.: het kernteam is een groep van specialisten van de gemeente die samen wer</w:t>
      </w:r>
      <w:r w:rsidR="00A72F73">
        <w:rPr>
          <w:lang w:val="nl-NL"/>
        </w:rPr>
        <w:t>k</w:t>
      </w:r>
      <w:r>
        <w:rPr>
          <w:lang w:val="nl-NL"/>
        </w:rPr>
        <w:t xml:space="preserve">en aan het proces en de visie. </w:t>
      </w:r>
    </w:p>
    <w:p w14:paraId="19D70DE8" w14:textId="77777777" w:rsidR="00CD35CD" w:rsidRDefault="00CD35CD" w:rsidP="00CD35CD">
      <w:pPr>
        <w:rPr>
          <w:lang w:val="nl-NL"/>
        </w:rPr>
      </w:pPr>
    </w:p>
    <w:p w14:paraId="6A3D31A7" w14:textId="45055C0F" w:rsidR="00CD35CD" w:rsidRDefault="00CD35CD" w:rsidP="00CD35CD">
      <w:pPr>
        <w:rPr>
          <w:lang w:val="nl-NL"/>
        </w:rPr>
      </w:pPr>
      <w:r>
        <w:rPr>
          <w:lang w:val="nl-NL"/>
        </w:rPr>
        <w:t xml:space="preserve">Vraag: Is het mogelijk om samen met een aantal bewoners een soort toetsingsteam op te stellen </w:t>
      </w:r>
      <w:r w:rsidR="00A72F73">
        <w:rPr>
          <w:lang w:val="nl-NL"/>
        </w:rPr>
        <w:t xml:space="preserve">dat </w:t>
      </w:r>
      <w:r>
        <w:rPr>
          <w:lang w:val="nl-NL"/>
        </w:rPr>
        <w:t>regelmatig in contact met de gemeente is?</w:t>
      </w:r>
    </w:p>
    <w:p w14:paraId="48A6D299" w14:textId="122D9687" w:rsidR="00CD35CD" w:rsidRPr="0054498E" w:rsidRDefault="00CD35CD" w:rsidP="00CD35CD">
      <w:pPr>
        <w:ind w:left="700"/>
        <w:rPr>
          <w:lang w:val="nl-NL"/>
        </w:rPr>
      </w:pPr>
      <w:r>
        <w:rPr>
          <w:lang w:val="nl-NL"/>
        </w:rPr>
        <w:t>Antw.: Op het moment dat wij het akkoord van het college krijgen</w:t>
      </w:r>
      <w:r w:rsidR="0078073D">
        <w:rPr>
          <w:lang w:val="nl-NL"/>
        </w:rPr>
        <w:t>,</w:t>
      </w:r>
      <w:r>
        <w:rPr>
          <w:lang w:val="nl-NL"/>
        </w:rPr>
        <w:t xml:space="preserve"> zullen wij weer een proces </w:t>
      </w:r>
      <w:r w:rsidR="00624BDD">
        <w:rPr>
          <w:lang w:val="nl-NL"/>
        </w:rPr>
        <w:t xml:space="preserve">opstarten </w:t>
      </w:r>
      <w:r>
        <w:rPr>
          <w:lang w:val="nl-NL"/>
        </w:rPr>
        <w:t>voor het verder</w:t>
      </w:r>
      <w:r w:rsidR="00624BDD">
        <w:rPr>
          <w:lang w:val="nl-NL"/>
        </w:rPr>
        <w:t>e</w:t>
      </w:r>
      <w:r>
        <w:rPr>
          <w:lang w:val="nl-NL"/>
        </w:rPr>
        <w:t xml:space="preserve"> verloop van het traject. </w:t>
      </w:r>
      <w:r w:rsidR="0078073D">
        <w:rPr>
          <w:lang w:val="nl-NL"/>
        </w:rPr>
        <w:t>We gaan dan opnieuw bekijken op welke wijze wij omwonenden, belanghebbenden etc. betrekken. We nemen deze suggestie hierbij mee.</w:t>
      </w:r>
    </w:p>
    <w:p w14:paraId="42EA05E2" w14:textId="77777777" w:rsidR="00CD35CD" w:rsidRPr="009A09AB" w:rsidRDefault="00CD35CD" w:rsidP="00CD35CD">
      <w:pPr>
        <w:rPr>
          <w:u w:val="single"/>
          <w:lang w:val="nl-NL"/>
        </w:rPr>
      </w:pPr>
    </w:p>
    <w:p w14:paraId="26F081D3" w14:textId="77777777" w:rsidR="00CD35CD" w:rsidRDefault="00CD35CD" w:rsidP="00CD35CD">
      <w:pPr>
        <w:rPr>
          <w:lang w:val="nl-NL"/>
        </w:rPr>
      </w:pPr>
      <w:r>
        <w:rPr>
          <w:lang w:val="nl-NL"/>
        </w:rPr>
        <w:t>Vraag: Wanneer wordt er een nieuw bestemmingsplan voor het terrein opgesteld?</w:t>
      </w:r>
    </w:p>
    <w:p w14:paraId="4FEB7B81" w14:textId="3F797E91" w:rsidR="00CD35CD" w:rsidRDefault="00CD35CD" w:rsidP="00B027D7">
      <w:pPr>
        <w:pStyle w:val="Lijstalinea"/>
        <w:rPr>
          <w:lang w:val="nl-NL"/>
        </w:rPr>
      </w:pPr>
      <w:r>
        <w:rPr>
          <w:lang w:val="nl-NL"/>
        </w:rPr>
        <w:t xml:space="preserve">Antw.: </w:t>
      </w:r>
      <w:r w:rsidR="00A72F73">
        <w:rPr>
          <w:lang w:val="nl-NL"/>
        </w:rPr>
        <w:t>Als de visie in het begin van 2023 wordt vastgesteld door de raad</w:t>
      </w:r>
    </w:p>
    <w:p w14:paraId="17EDD2D7" w14:textId="77777777" w:rsidR="00CD35CD" w:rsidRDefault="00CD35CD" w:rsidP="00CD35CD">
      <w:pPr>
        <w:rPr>
          <w:lang w:val="nl-NL"/>
        </w:rPr>
      </w:pPr>
    </w:p>
    <w:p w14:paraId="19BE46D1" w14:textId="77777777" w:rsidR="00CD35CD" w:rsidRDefault="00CD35CD" w:rsidP="00CD35CD">
      <w:pPr>
        <w:rPr>
          <w:lang w:val="nl-NL"/>
        </w:rPr>
      </w:pPr>
      <w:r>
        <w:rPr>
          <w:lang w:val="nl-NL"/>
        </w:rPr>
        <w:t>Vraag: Weet het college al van het visie document?</w:t>
      </w:r>
    </w:p>
    <w:p w14:paraId="33AF890F" w14:textId="46505339" w:rsidR="00CD35CD" w:rsidRDefault="00CD35CD" w:rsidP="00CD35CD">
      <w:pPr>
        <w:ind w:left="700"/>
        <w:rPr>
          <w:lang w:val="nl-NL"/>
        </w:rPr>
      </w:pPr>
      <w:r>
        <w:rPr>
          <w:lang w:val="nl-NL"/>
        </w:rPr>
        <w:t xml:space="preserve">Antw.: De verantwoordelijke wethouder is meegenomen in het proces. Het </w:t>
      </w:r>
      <w:proofErr w:type="gramStart"/>
      <w:r>
        <w:rPr>
          <w:lang w:val="nl-NL"/>
        </w:rPr>
        <w:t>college  en</w:t>
      </w:r>
      <w:proofErr w:type="gramEnd"/>
      <w:r>
        <w:rPr>
          <w:lang w:val="nl-NL"/>
        </w:rPr>
        <w:t xml:space="preserve"> de </w:t>
      </w:r>
      <w:r w:rsidR="004915BD">
        <w:rPr>
          <w:lang w:val="nl-NL"/>
        </w:rPr>
        <w:t>gemeente</w:t>
      </w:r>
      <w:r>
        <w:rPr>
          <w:lang w:val="nl-NL"/>
        </w:rPr>
        <w:t>raad zijn ook op de hoogte van de bezigheden rondom deze visie</w:t>
      </w:r>
      <w:r w:rsidR="004915BD">
        <w:rPr>
          <w:lang w:val="nl-NL"/>
        </w:rPr>
        <w:t>.</w:t>
      </w:r>
      <w:r>
        <w:rPr>
          <w:lang w:val="nl-NL"/>
        </w:rPr>
        <w:t xml:space="preserve"> </w:t>
      </w:r>
      <w:r w:rsidR="004915BD">
        <w:rPr>
          <w:lang w:val="nl-NL"/>
        </w:rPr>
        <w:t>Zij hebben hier namelijk om</w:t>
      </w:r>
      <w:r>
        <w:rPr>
          <w:lang w:val="nl-NL"/>
        </w:rPr>
        <w:t xml:space="preserve"> gevraagd </w:t>
      </w:r>
      <w:r w:rsidR="00374687">
        <w:rPr>
          <w:lang w:val="nl-NL"/>
        </w:rPr>
        <w:t xml:space="preserve">bij de </w:t>
      </w:r>
      <w:r w:rsidR="0098699C">
        <w:rPr>
          <w:lang w:val="nl-NL"/>
        </w:rPr>
        <w:t>vaststelling</w:t>
      </w:r>
      <w:r>
        <w:rPr>
          <w:lang w:val="nl-NL"/>
        </w:rPr>
        <w:t xml:space="preserve"> van het bestemmingsplan van de Zaanse Helden. </w:t>
      </w:r>
    </w:p>
    <w:p w14:paraId="1CE850C1" w14:textId="176EB164" w:rsidR="00AB3BBB" w:rsidRDefault="00AB3BBB" w:rsidP="00AB3BBB">
      <w:pPr>
        <w:rPr>
          <w:lang w:val="nl-NL"/>
        </w:rPr>
      </w:pPr>
    </w:p>
    <w:p w14:paraId="3EA1D2CF" w14:textId="77777777" w:rsidR="00AB3BBB" w:rsidRDefault="00AB3BBB" w:rsidP="00AB3BBB">
      <w:pPr>
        <w:rPr>
          <w:lang w:val="nl-NL"/>
        </w:rPr>
      </w:pPr>
      <w:r>
        <w:rPr>
          <w:lang w:val="nl-NL"/>
        </w:rPr>
        <w:t>Vraag: Is er onderzoek gedaan naar de ecologische waarde op het terrein?</w:t>
      </w:r>
    </w:p>
    <w:p w14:paraId="6121266A" w14:textId="4F89375F" w:rsidR="00AB3BBB" w:rsidRDefault="00AB3BBB" w:rsidP="00AB3BBB">
      <w:pPr>
        <w:pStyle w:val="Lijstalinea"/>
        <w:rPr>
          <w:lang w:val="nl-NL"/>
        </w:rPr>
      </w:pPr>
      <w:r>
        <w:rPr>
          <w:lang w:val="nl-NL"/>
        </w:rPr>
        <w:t>Antw.: Voor de uitvoering van een project moeten wij altijd een ecologisch onderzoek doen. Omdat een ecologisch onderzoek op het moment van uitvoering niet te oud mag zijn, is er op dit moment nog geen onderzoek gedaan. Dit gebeur</w:t>
      </w:r>
      <w:r w:rsidR="004915BD">
        <w:rPr>
          <w:lang w:val="nl-NL"/>
        </w:rPr>
        <w:t>t</w:t>
      </w:r>
      <w:r>
        <w:rPr>
          <w:lang w:val="nl-NL"/>
        </w:rPr>
        <w:t xml:space="preserve"> op een later moment in het traject.</w:t>
      </w:r>
    </w:p>
    <w:p w14:paraId="2F220974" w14:textId="77777777" w:rsidR="00CD35CD" w:rsidRDefault="00CD35CD">
      <w:pPr>
        <w:rPr>
          <w:lang w:val="nl-NL"/>
        </w:rPr>
      </w:pPr>
    </w:p>
    <w:p w14:paraId="23D9A802" w14:textId="1094AEA6" w:rsidR="007667B6" w:rsidRPr="007667B6" w:rsidRDefault="007667B6">
      <w:pPr>
        <w:rPr>
          <w:u w:val="single"/>
          <w:lang w:val="nl-NL"/>
        </w:rPr>
      </w:pPr>
      <w:r w:rsidRPr="007667B6">
        <w:rPr>
          <w:u w:val="single"/>
          <w:lang w:val="nl-NL"/>
        </w:rPr>
        <w:t>Enquête</w:t>
      </w:r>
      <w:r w:rsidR="004B412F">
        <w:rPr>
          <w:u w:val="single"/>
          <w:lang w:val="nl-NL"/>
        </w:rPr>
        <w:t>:</w:t>
      </w:r>
    </w:p>
    <w:p w14:paraId="42C6DFBA" w14:textId="77777777" w:rsidR="00374687" w:rsidRDefault="00374687">
      <w:pPr>
        <w:rPr>
          <w:lang w:val="nl-NL"/>
        </w:rPr>
      </w:pPr>
    </w:p>
    <w:p w14:paraId="15E99A88" w14:textId="2669C568" w:rsidR="00142372" w:rsidRDefault="00142372">
      <w:pPr>
        <w:rPr>
          <w:lang w:val="nl-NL"/>
        </w:rPr>
      </w:pPr>
      <w:r>
        <w:rPr>
          <w:lang w:val="nl-NL"/>
        </w:rPr>
        <w:t xml:space="preserve">Vraag: </w:t>
      </w:r>
      <w:r w:rsidR="0030108C">
        <w:rPr>
          <w:lang w:val="nl-NL"/>
        </w:rPr>
        <w:t>K</w:t>
      </w:r>
      <w:r w:rsidR="00FF5FE7">
        <w:rPr>
          <w:lang w:val="nl-NL"/>
        </w:rPr>
        <w:t>unnen jullie achterhalen</w:t>
      </w:r>
      <w:r>
        <w:rPr>
          <w:lang w:val="nl-NL"/>
        </w:rPr>
        <w:t xml:space="preserve"> </w:t>
      </w:r>
      <w:r w:rsidR="00FF5FE7">
        <w:rPr>
          <w:lang w:val="nl-NL"/>
        </w:rPr>
        <w:t>waarom</w:t>
      </w:r>
      <w:r>
        <w:rPr>
          <w:lang w:val="nl-NL"/>
        </w:rPr>
        <w:t xml:space="preserve"> mensen niet </w:t>
      </w:r>
      <w:r w:rsidR="00FF5FE7">
        <w:rPr>
          <w:lang w:val="nl-NL"/>
        </w:rPr>
        <w:t>gereageerd hebben op de enquête?</w:t>
      </w:r>
    </w:p>
    <w:p w14:paraId="0917CF0D" w14:textId="6B1C9E8D" w:rsidR="00142372" w:rsidRPr="00081D78" w:rsidRDefault="00081D78" w:rsidP="00081D78">
      <w:pPr>
        <w:pStyle w:val="Lijstalinea"/>
        <w:rPr>
          <w:lang w:val="nl-NL"/>
        </w:rPr>
      </w:pPr>
      <w:r>
        <w:rPr>
          <w:lang w:val="nl-NL"/>
        </w:rPr>
        <w:t>Antw.: Voor de enquête hebben wij rond</w:t>
      </w:r>
      <w:r w:rsidR="004915BD">
        <w:rPr>
          <w:lang w:val="nl-NL"/>
        </w:rPr>
        <w:t xml:space="preserve"> de</w:t>
      </w:r>
      <w:r>
        <w:rPr>
          <w:lang w:val="nl-NL"/>
        </w:rPr>
        <w:t xml:space="preserve"> 5000 brieven verstuurd</w:t>
      </w:r>
      <w:r w:rsidR="00374687">
        <w:rPr>
          <w:lang w:val="nl-NL"/>
        </w:rPr>
        <w:t>.</w:t>
      </w:r>
      <w:r>
        <w:rPr>
          <w:lang w:val="nl-NL"/>
        </w:rPr>
        <w:t xml:space="preserve"> </w:t>
      </w:r>
      <w:r w:rsidR="00374687">
        <w:rPr>
          <w:lang w:val="nl-NL"/>
        </w:rPr>
        <w:t>Het is niet mogelijk</w:t>
      </w:r>
      <w:r>
        <w:rPr>
          <w:lang w:val="nl-NL"/>
        </w:rPr>
        <w:t xml:space="preserve"> moeilijk om </w:t>
      </w:r>
      <w:r w:rsidR="00374687">
        <w:rPr>
          <w:lang w:val="nl-NL"/>
        </w:rPr>
        <w:t>voor al deze adressen</w:t>
      </w:r>
      <w:r>
        <w:rPr>
          <w:lang w:val="nl-NL"/>
        </w:rPr>
        <w:t xml:space="preserve"> te achterhalen waarom mensen niet gereageerd hebben. Omdat wij de</w:t>
      </w:r>
      <w:r w:rsidRPr="00081D78">
        <w:rPr>
          <w:lang w:val="nl-NL"/>
        </w:rPr>
        <w:t xml:space="preserve"> wijk Westerwatering in gebieden </w:t>
      </w:r>
      <w:r w:rsidR="004915BD">
        <w:rPr>
          <w:lang w:val="nl-NL"/>
        </w:rPr>
        <w:t xml:space="preserve">hebben </w:t>
      </w:r>
      <w:r w:rsidRPr="00081D78">
        <w:rPr>
          <w:lang w:val="nl-NL"/>
        </w:rPr>
        <w:t>opgedeeld</w:t>
      </w:r>
      <w:r>
        <w:rPr>
          <w:lang w:val="nl-NL"/>
        </w:rPr>
        <w:t>,</w:t>
      </w:r>
      <w:r w:rsidRPr="00081D78">
        <w:rPr>
          <w:lang w:val="nl-NL"/>
        </w:rPr>
        <w:t xml:space="preserve"> konden wij </w:t>
      </w:r>
      <w:r>
        <w:rPr>
          <w:lang w:val="nl-NL"/>
        </w:rPr>
        <w:t xml:space="preserve">wel </w:t>
      </w:r>
      <w:r w:rsidRPr="00081D78">
        <w:rPr>
          <w:lang w:val="nl-NL"/>
        </w:rPr>
        <w:t xml:space="preserve">zien dat hoe verder weg mensen wonen, </w:t>
      </w:r>
      <w:r w:rsidR="004915BD">
        <w:rPr>
          <w:lang w:val="nl-NL"/>
        </w:rPr>
        <w:t>des te</w:t>
      </w:r>
      <w:r w:rsidR="004915BD" w:rsidRPr="00081D78">
        <w:rPr>
          <w:lang w:val="nl-NL"/>
        </w:rPr>
        <w:t xml:space="preserve"> </w:t>
      </w:r>
      <w:r w:rsidRPr="00081D78">
        <w:rPr>
          <w:lang w:val="nl-NL"/>
        </w:rPr>
        <w:t xml:space="preserve">minder reacties </w:t>
      </w:r>
      <w:r>
        <w:rPr>
          <w:lang w:val="nl-NL"/>
        </w:rPr>
        <w:t xml:space="preserve">wij </w:t>
      </w:r>
      <w:r w:rsidRPr="00081D78">
        <w:rPr>
          <w:lang w:val="nl-NL"/>
        </w:rPr>
        <w:t>op de enquête</w:t>
      </w:r>
      <w:r>
        <w:rPr>
          <w:lang w:val="nl-NL"/>
        </w:rPr>
        <w:t xml:space="preserve"> kregen</w:t>
      </w:r>
      <w:r w:rsidRPr="00081D78">
        <w:rPr>
          <w:lang w:val="nl-NL"/>
        </w:rPr>
        <w:t>.</w:t>
      </w:r>
      <w:r>
        <w:rPr>
          <w:lang w:val="nl-NL"/>
        </w:rPr>
        <w:t xml:space="preserve"> Dit suggereert dat hoe verder mensen van de Molenweide vandaan wonen, hoe minder groot hun interesse in </w:t>
      </w:r>
      <w:r w:rsidR="00374687">
        <w:rPr>
          <w:lang w:val="nl-NL"/>
        </w:rPr>
        <w:t xml:space="preserve">het invullen van </w:t>
      </w:r>
      <w:r>
        <w:rPr>
          <w:lang w:val="nl-NL"/>
        </w:rPr>
        <w:t xml:space="preserve">de enquête was. </w:t>
      </w:r>
    </w:p>
    <w:p w14:paraId="3DA7B0E8" w14:textId="7D65C8BC" w:rsidR="00142372" w:rsidRDefault="00142372" w:rsidP="00142372">
      <w:pPr>
        <w:rPr>
          <w:lang w:val="nl-NL"/>
        </w:rPr>
      </w:pPr>
    </w:p>
    <w:p w14:paraId="44D2DC84" w14:textId="2368FB26" w:rsidR="00142372" w:rsidRDefault="00142372" w:rsidP="00142372">
      <w:pPr>
        <w:rPr>
          <w:lang w:val="nl-NL"/>
        </w:rPr>
      </w:pPr>
      <w:r>
        <w:rPr>
          <w:lang w:val="nl-NL"/>
        </w:rPr>
        <w:t>Vraag:</w:t>
      </w:r>
      <w:r w:rsidR="00176621">
        <w:rPr>
          <w:lang w:val="nl-NL"/>
        </w:rPr>
        <w:t xml:space="preserve"> Was er in de</w:t>
      </w:r>
      <w:r>
        <w:rPr>
          <w:lang w:val="nl-NL"/>
        </w:rPr>
        <w:t xml:space="preserve"> enquête ook </w:t>
      </w:r>
      <w:r w:rsidR="00176621">
        <w:rPr>
          <w:lang w:val="nl-NL"/>
        </w:rPr>
        <w:t xml:space="preserve">de mogelijkheid om aan te geven dat de </w:t>
      </w:r>
      <w:r>
        <w:rPr>
          <w:lang w:val="nl-NL"/>
        </w:rPr>
        <w:t xml:space="preserve">huidige situatie </w:t>
      </w:r>
      <w:r w:rsidR="00176621">
        <w:rPr>
          <w:lang w:val="nl-NL"/>
        </w:rPr>
        <w:t>behouden moest blijven</w:t>
      </w:r>
      <w:r>
        <w:rPr>
          <w:lang w:val="nl-NL"/>
        </w:rPr>
        <w:t>?</w:t>
      </w:r>
    </w:p>
    <w:p w14:paraId="266AD6B7" w14:textId="5432A72F" w:rsidR="00374687" w:rsidRPr="0098699C" w:rsidRDefault="00176621" w:rsidP="0098699C">
      <w:pPr>
        <w:pStyle w:val="Geenafstand"/>
        <w:ind w:left="708"/>
        <w:rPr>
          <w:lang w:val="nl-NL"/>
        </w:rPr>
      </w:pPr>
      <w:r>
        <w:rPr>
          <w:lang w:val="nl-NL"/>
        </w:rPr>
        <w:t>Antw.:</w:t>
      </w:r>
      <w:r w:rsidR="00765CFB">
        <w:rPr>
          <w:lang w:val="nl-NL"/>
        </w:rPr>
        <w:t xml:space="preserve"> In de enquête hebben wij bij ieder scenario de optie gegeven van een open </w:t>
      </w:r>
      <w:r w:rsidR="004915BD">
        <w:rPr>
          <w:lang w:val="nl-NL"/>
        </w:rPr>
        <w:t xml:space="preserve">invulveld </w:t>
      </w:r>
      <w:r w:rsidR="00765CFB">
        <w:rPr>
          <w:lang w:val="nl-NL"/>
        </w:rPr>
        <w:t>om ook elke andere mening te uiten</w:t>
      </w:r>
      <w:r w:rsidR="00374687">
        <w:rPr>
          <w:lang w:val="nl-NL"/>
        </w:rPr>
        <w:t xml:space="preserve"> dan de vooraf gedefinieerde antwoordmogelijkheden</w:t>
      </w:r>
      <w:r w:rsidR="00765CFB">
        <w:rPr>
          <w:lang w:val="nl-NL"/>
        </w:rPr>
        <w:t xml:space="preserve">. Wij zien dat mensen </w:t>
      </w:r>
      <w:r w:rsidR="00374687">
        <w:rPr>
          <w:lang w:val="nl-NL"/>
        </w:rPr>
        <w:t xml:space="preserve">deze optie </w:t>
      </w:r>
      <w:r w:rsidR="00765CFB">
        <w:rPr>
          <w:lang w:val="nl-NL"/>
        </w:rPr>
        <w:t xml:space="preserve">ook veel gebruikt hebben. Bij de besluitvorming van de visie zal ook het gehele document van de enquête </w:t>
      </w:r>
      <w:r w:rsidR="00765CFB">
        <w:rPr>
          <w:lang w:val="nl-NL"/>
        </w:rPr>
        <w:lastRenderedPageBreak/>
        <w:t xml:space="preserve">openbaar gemaakt worden. </w:t>
      </w:r>
      <w:r w:rsidR="00374687">
        <w:rPr>
          <w:lang w:val="nl-NL"/>
        </w:rPr>
        <w:t>De vraag over de huidige situatie hebben we overigens wel gesteld tijdens de 1</w:t>
      </w:r>
      <w:r w:rsidR="00374687" w:rsidRPr="00E83392">
        <w:rPr>
          <w:vertAlign w:val="superscript"/>
          <w:lang w:val="nl-NL"/>
        </w:rPr>
        <w:t>e</w:t>
      </w:r>
      <w:r w:rsidR="00374687">
        <w:rPr>
          <w:lang w:val="nl-NL"/>
        </w:rPr>
        <w:t xml:space="preserve"> bijeenkomst, waarbij men kon aangegeven wat men goed, minder goed vond aan het gebied, wat er miste en welke wensen er voor de toekomst zijn vanuit de wijk.</w:t>
      </w:r>
    </w:p>
    <w:p w14:paraId="239A7685" w14:textId="77777777" w:rsidR="00374687" w:rsidRDefault="00374687" w:rsidP="00DA5FAC">
      <w:pPr>
        <w:pStyle w:val="Geenafstand"/>
        <w:rPr>
          <w:u w:val="single"/>
          <w:lang w:val="nl-NL"/>
        </w:rPr>
      </w:pPr>
    </w:p>
    <w:p w14:paraId="50FA4DEB" w14:textId="6BBBEDB0" w:rsidR="00DA5FAC" w:rsidRPr="00DA5FAC" w:rsidRDefault="00DA5FAC" w:rsidP="00DA5FAC">
      <w:pPr>
        <w:pStyle w:val="Geenafstand"/>
        <w:rPr>
          <w:u w:val="single"/>
          <w:lang w:val="nl-NL"/>
        </w:rPr>
      </w:pPr>
      <w:r w:rsidRPr="00DA5FAC">
        <w:rPr>
          <w:u w:val="single"/>
          <w:lang w:val="nl-NL"/>
        </w:rPr>
        <w:t>Eindscenario:</w:t>
      </w:r>
    </w:p>
    <w:p w14:paraId="57C8C3F7" w14:textId="77777777" w:rsidR="00374687" w:rsidRDefault="00374687" w:rsidP="009A09AB">
      <w:pPr>
        <w:rPr>
          <w:lang w:val="nl-NL"/>
        </w:rPr>
      </w:pPr>
    </w:p>
    <w:p w14:paraId="39A51C60" w14:textId="77C19046" w:rsidR="009A09AB" w:rsidRDefault="00747B0A" w:rsidP="009A09AB">
      <w:pPr>
        <w:rPr>
          <w:lang w:val="nl-NL"/>
        </w:rPr>
      </w:pPr>
      <w:r>
        <w:rPr>
          <w:lang w:val="nl-NL"/>
        </w:rPr>
        <w:t>Vraag/ suggestie:</w:t>
      </w:r>
      <w:r w:rsidR="009A09AB">
        <w:rPr>
          <w:lang w:val="nl-NL"/>
        </w:rPr>
        <w:t xml:space="preserve"> </w:t>
      </w:r>
      <w:r w:rsidR="00384B50">
        <w:rPr>
          <w:lang w:val="nl-NL"/>
        </w:rPr>
        <w:t>K</w:t>
      </w:r>
      <w:r w:rsidR="009A09AB">
        <w:rPr>
          <w:lang w:val="nl-NL"/>
        </w:rPr>
        <w:t>an de openbare weg niet ook op een ander manier opgelost worden</w:t>
      </w:r>
      <w:r w:rsidR="00384B50">
        <w:rPr>
          <w:lang w:val="nl-NL"/>
        </w:rPr>
        <w:t>? D</w:t>
      </w:r>
      <w:r w:rsidR="009A09AB">
        <w:rPr>
          <w:lang w:val="nl-NL"/>
        </w:rPr>
        <w:t>oor de weg bijvoorbeeld over het water te laten lopen of via het eiland?</w:t>
      </w:r>
    </w:p>
    <w:p w14:paraId="491FFA63" w14:textId="46A3DA96" w:rsidR="00384B50" w:rsidRDefault="00384B50" w:rsidP="00314601">
      <w:pPr>
        <w:ind w:left="708"/>
        <w:rPr>
          <w:lang w:val="nl-NL"/>
        </w:rPr>
      </w:pPr>
      <w:r>
        <w:rPr>
          <w:lang w:val="nl-NL"/>
        </w:rPr>
        <w:t xml:space="preserve">Antw.: Dit zijn detail vragen, deze worden op een later moment in het proces bekeken. Op dit moment wordt alleen de wens van een openbare route meegegeven aan het college. </w:t>
      </w:r>
    </w:p>
    <w:p w14:paraId="1D395A0A" w14:textId="3C3FF1EC" w:rsidR="00E51251" w:rsidRDefault="00E51251" w:rsidP="00E51251">
      <w:pPr>
        <w:rPr>
          <w:lang w:val="nl-NL"/>
        </w:rPr>
      </w:pPr>
    </w:p>
    <w:p w14:paraId="2BE378C1" w14:textId="193D71C8" w:rsidR="00E51251" w:rsidRDefault="00E51251" w:rsidP="00E51251">
      <w:pPr>
        <w:rPr>
          <w:lang w:val="nl-NL"/>
        </w:rPr>
      </w:pPr>
      <w:r>
        <w:rPr>
          <w:lang w:val="nl-NL"/>
        </w:rPr>
        <w:t>Vraag: Vanuit het oogpunt van sociale veiligheid zijn er zorgen of het openbaar maken van het terrein voor ongewenst gedrag kan zorgen?</w:t>
      </w:r>
    </w:p>
    <w:p w14:paraId="6ED6987E" w14:textId="5F8CFBF3" w:rsidR="009A09AB" w:rsidRDefault="00E51251" w:rsidP="00461763">
      <w:pPr>
        <w:ind w:left="708"/>
        <w:rPr>
          <w:lang w:val="nl-NL"/>
        </w:rPr>
      </w:pPr>
      <w:r>
        <w:rPr>
          <w:lang w:val="nl-NL"/>
        </w:rPr>
        <w:t>Antw.: De insteek is om het terrein open</w:t>
      </w:r>
      <w:r w:rsidR="005D7ACB">
        <w:rPr>
          <w:lang w:val="nl-NL"/>
        </w:rPr>
        <w:t>baar</w:t>
      </w:r>
      <w:r>
        <w:rPr>
          <w:lang w:val="nl-NL"/>
        </w:rPr>
        <w:t xml:space="preserve"> te houden</w:t>
      </w:r>
      <w:r w:rsidR="005D7ACB">
        <w:rPr>
          <w:lang w:val="nl-NL"/>
        </w:rPr>
        <w:t>,</w:t>
      </w:r>
      <w:r>
        <w:rPr>
          <w:lang w:val="nl-NL"/>
        </w:rPr>
        <w:t xml:space="preserve"> maar er zal ook </w:t>
      </w:r>
      <w:r w:rsidR="004915BD">
        <w:rPr>
          <w:lang w:val="nl-NL"/>
        </w:rPr>
        <w:t>gemonitord worden</w:t>
      </w:r>
      <w:r>
        <w:rPr>
          <w:lang w:val="nl-NL"/>
        </w:rPr>
        <w:t xml:space="preserve"> of dit voor ongewenst gedrag zorgt. Bij de ingangen van het terrein worden </w:t>
      </w:r>
      <w:r w:rsidR="005D7ACB">
        <w:rPr>
          <w:lang w:val="nl-NL"/>
        </w:rPr>
        <w:t xml:space="preserve">sowieso </w:t>
      </w:r>
      <w:r>
        <w:rPr>
          <w:lang w:val="nl-NL"/>
        </w:rPr>
        <w:t xml:space="preserve">hekken geplaatst en </w:t>
      </w:r>
      <w:r w:rsidR="005D7ACB">
        <w:rPr>
          <w:lang w:val="nl-NL"/>
        </w:rPr>
        <w:t xml:space="preserve">deze </w:t>
      </w:r>
      <w:r>
        <w:rPr>
          <w:lang w:val="nl-NL"/>
        </w:rPr>
        <w:t xml:space="preserve">kunnen gesloten worden </w:t>
      </w:r>
      <w:r w:rsidR="004915BD">
        <w:rPr>
          <w:lang w:val="nl-NL"/>
        </w:rPr>
        <w:t>als dit nodig is</w:t>
      </w:r>
      <w:r>
        <w:rPr>
          <w:lang w:val="nl-NL"/>
        </w:rPr>
        <w:t xml:space="preserve">. Verder zullen wij ook kijken naar het soort en de plek van meubilair op het terrein om voor sociale veiligheid te zorgen en ongewenst gedrag te voorkomen. </w:t>
      </w:r>
    </w:p>
    <w:p w14:paraId="10FBAEDA" w14:textId="3F90653E" w:rsidR="00922CDA" w:rsidRDefault="00922CDA" w:rsidP="00922CDA">
      <w:pPr>
        <w:rPr>
          <w:lang w:val="nl-NL"/>
        </w:rPr>
      </w:pPr>
    </w:p>
    <w:p w14:paraId="367630E1" w14:textId="3EAA713E" w:rsidR="00922CDA" w:rsidRDefault="00922CDA" w:rsidP="00922CDA">
      <w:pPr>
        <w:rPr>
          <w:lang w:val="nl-NL"/>
        </w:rPr>
      </w:pPr>
      <w:r>
        <w:rPr>
          <w:lang w:val="nl-NL"/>
        </w:rPr>
        <w:t>Vraag: Is er ook een st</w:t>
      </w:r>
      <w:r w:rsidR="005D7ACB">
        <w:rPr>
          <w:lang w:val="nl-NL"/>
        </w:rPr>
        <w:t>ei</w:t>
      </w:r>
      <w:r>
        <w:rPr>
          <w:lang w:val="nl-NL"/>
        </w:rPr>
        <w:t xml:space="preserve">ger mogelijk aan de kant van de kinderboerderij? </w:t>
      </w:r>
    </w:p>
    <w:p w14:paraId="2FC24C42" w14:textId="30B7161E" w:rsidR="00922CDA" w:rsidRDefault="00922CDA" w:rsidP="0097607F">
      <w:pPr>
        <w:ind w:left="708"/>
        <w:rPr>
          <w:lang w:val="nl-NL"/>
        </w:rPr>
      </w:pPr>
      <w:r>
        <w:rPr>
          <w:lang w:val="nl-NL"/>
        </w:rPr>
        <w:t xml:space="preserve">Antw.: Nee, </w:t>
      </w:r>
      <w:r w:rsidR="004915BD">
        <w:rPr>
          <w:lang w:val="nl-NL"/>
        </w:rPr>
        <w:t>w</w:t>
      </w:r>
      <w:r>
        <w:rPr>
          <w:lang w:val="nl-NL"/>
        </w:rPr>
        <w:t>ij willen aan het terrein graag een openbare toegang van het water toevoegen</w:t>
      </w:r>
      <w:r w:rsidR="004915BD">
        <w:rPr>
          <w:lang w:val="nl-NL"/>
        </w:rPr>
        <w:t>,</w:t>
      </w:r>
      <w:r>
        <w:rPr>
          <w:lang w:val="nl-NL"/>
        </w:rPr>
        <w:t xml:space="preserve"> maar de kinderboerdij moet afsluitbaar blijven. Een st</w:t>
      </w:r>
      <w:r w:rsidR="005D7ACB">
        <w:rPr>
          <w:lang w:val="nl-NL"/>
        </w:rPr>
        <w:t>ei</w:t>
      </w:r>
      <w:r>
        <w:rPr>
          <w:lang w:val="nl-NL"/>
        </w:rPr>
        <w:t xml:space="preserve">ger grenzend aan het terrein van de kinderboerdij is daarom niet </w:t>
      </w:r>
      <w:r w:rsidR="005D7ACB">
        <w:rPr>
          <w:lang w:val="nl-NL"/>
        </w:rPr>
        <w:t>opgenomen in de plannen.</w:t>
      </w:r>
      <w:r>
        <w:rPr>
          <w:lang w:val="nl-NL"/>
        </w:rPr>
        <w:t xml:space="preserve">  </w:t>
      </w:r>
    </w:p>
    <w:p w14:paraId="10D4676C" w14:textId="77777777" w:rsidR="00922CDA" w:rsidRDefault="00922CDA" w:rsidP="00D94AFA">
      <w:pPr>
        <w:rPr>
          <w:lang w:val="nl-NL"/>
        </w:rPr>
      </w:pPr>
    </w:p>
    <w:p w14:paraId="53198D72" w14:textId="352B3C66" w:rsidR="004B412F" w:rsidRPr="004A1B20" w:rsidRDefault="004B412F" w:rsidP="00142372">
      <w:pPr>
        <w:rPr>
          <w:u w:val="single"/>
          <w:lang w:val="nl-NL"/>
        </w:rPr>
      </w:pPr>
      <w:r w:rsidRPr="004A1B20">
        <w:rPr>
          <w:u w:val="single"/>
          <w:lang w:val="nl-NL"/>
        </w:rPr>
        <w:t>Anders:</w:t>
      </w:r>
    </w:p>
    <w:p w14:paraId="273644F0" w14:textId="00317D58" w:rsidR="00142372" w:rsidRDefault="00142372" w:rsidP="00142372">
      <w:pPr>
        <w:rPr>
          <w:lang w:val="nl-NL"/>
        </w:rPr>
      </w:pPr>
    </w:p>
    <w:p w14:paraId="40106F6E" w14:textId="4FDABC94" w:rsidR="009A09AB" w:rsidRPr="0091409A" w:rsidRDefault="009A09AB" w:rsidP="009A09AB">
      <w:pPr>
        <w:rPr>
          <w:lang w:val="nl-NL"/>
        </w:rPr>
      </w:pPr>
      <w:r>
        <w:rPr>
          <w:lang w:val="nl-NL"/>
        </w:rPr>
        <w:t xml:space="preserve">Vraag: </w:t>
      </w:r>
      <w:r w:rsidR="00EE2C54">
        <w:rPr>
          <w:lang w:val="nl-NL"/>
        </w:rPr>
        <w:t xml:space="preserve">Wat is het </w:t>
      </w:r>
      <w:r>
        <w:rPr>
          <w:lang w:val="nl-NL"/>
        </w:rPr>
        <w:t>huidig bestemmingsplan</w:t>
      </w:r>
      <w:r w:rsidR="00EE2C54">
        <w:rPr>
          <w:lang w:val="nl-NL"/>
        </w:rPr>
        <w:t xml:space="preserve"> van het terrein</w:t>
      </w:r>
      <w:r>
        <w:rPr>
          <w:lang w:val="nl-NL"/>
        </w:rPr>
        <w:t>?</w:t>
      </w:r>
    </w:p>
    <w:p w14:paraId="0F7EC5E0" w14:textId="5A3F225B" w:rsidR="009A09AB" w:rsidRPr="00EE2C54" w:rsidRDefault="00EE2C54" w:rsidP="00EE2C54">
      <w:pPr>
        <w:pStyle w:val="Lijstalinea"/>
        <w:rPr>
          <w:lang w:val="nl-NL"/>
        </w:rPr>
      </w:pPr>
      <w:r>
        <w:rPr>
          <w:lang w:val="nl-NL"/>
        </w:rPr>
        <w:t xml:space="preserve">Antw.: het huidig bestemmingsplan heet </w:t>
      </w:r>
      <w:r w:rsidR="009A09AB">
        <w:rPr>
          <w:lang w:val="nl-NL"/>
        </w:rPr>
        <w:t xml:space="preserve">Houtveld </w:t>
      </w:r>
      <w:r w:rsidR="005D7ACB">
        <w:rPr>
          <w:lang w:val="nl-NL"/>
        </w:rPr>
        <w:t>I</w:t>
      </w:r>
      <w:r w:rsidR="009A09AB">
        <w:rPr>
          <w:lang w:val="nl-NL"/>
        </w:rPr>
        <w:t xml:space="preserve"> </w:t>
      </w:r>
      <w:r>
        <w:rPr>
          <w:lang w:val="nl-NL"/>
        </w:rPr>
        <w:t xml:space="preserve">en heeft de bestemming </w:t>
      </w:r>
      <w:r w:rsidR="009A09AB">
        <w:rPr>
          <w:lang w:val="nl-NL"/>
        </w:rPr>
        <w:t>bedrijfsdoeleinde</w:t>
      </w:r>
      <w:r w:rsidR="005D7ACB">
        <w:rPr>
          <w:lang w:val="nl-NL"/>
        </w:rPr>
        <w:t>n</w:t>
      </w:r>
      <w:r>
        <w:rPr>
          <w:lang w:val="nl-NL"/>
        </w:rPr>
        <w:t xml:space="preserve">. In het bestemmingsplan </w:t>
      </w:r>
      <w:proofErr w:type="spellStart"/>
      <w:r w:rsidR="009A09AB" w:rsidRPr="00EE2C54">
        <w:rPr>
          <w:lang w:val="nl-NL"/>
        </w:rPr>
        <w:t>Inverdan</w:t>
      </w:r>
      <w:proofErr w:type="spellEnd"/>
      <w:r w:rsidR="009A09AB" w:rsidRPr="00EE2C54">
        <w:rPr>
          <w:lang w:val="nl-NL"/>
        </w:rPr>
        <w:t xml:space="preserve"> 2006</w:t>
      </w:r>
      <w:r>
        <w:rPr>
          <w:lang w:val="nl-NL"/>
        </w:rPr>
        <w:t xml:space="preserve"> is er </w:t>
      </w:r>
      <w:r w:rsidR="009A09AB" w:rsidRPr="00EE2C54">
        <w:rPr>
          <w:lang w:val="nl-NL"/>
        </w:rPr>
        <w:t xml:space="preserve">voor </w:t>
      </w:r>
      <w:r>
        <w:rPr>
          <w:lang w:val="nl-NL"/>
        </w:rPr>
        <w:t xml:space="preserve">het terrein van de Molenweide en Groene Oase </w:t>
      </w:r>
      <w:r w:rsidR="005D7ACB">
        <w:rPr>
          <w:lang w:val="nl-NL"/>
        </w:rPr>
        <w:t xml:space="preserve">goedkeuring </w:t>
      </w:r>
      <w:r>
        <w:rPr>
          <w:lang w:val="nl-NL"/>
        </w:rPr>
        <w:t xml:space="preserve">onthouden </w:t>
      </w:r>
      <w:r w:rsidR="005D7ACB">
        <w:rPr>
          <w:lang w:val="nl-NL"/>
        </w:rPr>
        <w:t xml:space="preserve">aan de bestemming Park </w:t>
      </w:r>
      <w:r w:rsidR="009A09AB" w:rsidRPr="00EE2C54">
        <w:rPr>
          <w:lang w:val="nl-NL"/>
        </w:rPr>
        <w:t xml:space="preserve">door </w:t>
      </w:r>
      <w:r w:rsidR="005D7ACB">
        <w:rPr>
          <w:lang w:val="nl-NL"/>
        </w:rPr>
        <w:t>R</w:t>
      </w:r>
      <w:r w:rsidR="009A09AB" w:rsidRPr="00EE2C54">
        <w:rPr>
          <w:lang w:val="nl-NL"/>
        </w:rPr>
        <w:t xml:space="preserve">aad van </w:t>
      </w:r>
      <w:r w:rsidR="005D7ACB">
        <w:rPr>
          <w:lang w:val="nl-NL"/>
        </w:rPr>
        <w:t>S</w:t>
      </w:r>
      <w:r w:rsidR="009A09AB" w:rsidRPr="00EE2C54">
        <w:rPr>
          <w:lang w:val="nl-NL"/>
        </w:rPr>
        <w:t>tate</w:t>
      </w:r>
      <w:r>
        <w:rPr>
          <w:lang w:val="nl-NL"/>
        </w:rPr>
        <w:t xml:space="preserve">. </w:t>
      </w:r>
      <w:r w:rsidR="005D7ACB">
        <w:rPr>
          <w:lang w:val="nl-NL"/>
        </w:rPr>
        <w:t xml:space="preserve">Dit betekent dat deze bestemming is </w:t>
      </w:r>
      <w:r w:rsidR="001E210E">
        <w:rPr>
          <w:lang w:val="nl-NL"/>
        </w:rPr>
        <w:t xml:space="preserve">komen te vervallen en het oude bestemmingsplan nog steeds geldig is voor deze locatie en dit is </w:t>
      </w:r>
      <w:r>
        <w:rPr>
          <w:lang w:val="nl-NL"/>
        </w:rPr>
        <w:t xml:space="preserve">Houtveld </w:t>
      </w:r>
      <w:r w:rsidR="001E210E">
        <w:rPr>
          <w:lang w:val="nl-NL"/>
        </w:rPr>
        <w:t>I</w:t>
      </w:r>
      <w:r>
        <w:rPr>
          <w:lang w:val="nl-NL"/>
        </w:rPr>
        <w:t>.</w:t>
      </w:r>
    </w:p>
    <w:p w14:paraId="05A257D6" w14:textId="20502877" w:rsidR="009A09AB" w:rsidRDefault="009A09AB" w:rsidP="00142372">
      <w:pPr>
        <w:rPr>
          <w:lang w:val="nl-NL"/>
        </w:rPr>
      </w:pPr>
    </w:p>
    <w:p w14:paraId="667EA138" w14:textId="77777777" w:rsidR="001E321A" w:rsidRDefault="009A09AB" w:rsidP="001E321A">
      <w:pPr>
        <w:rPr>
          <w:lang w:val="nl-NL"/>
        </w:rPr>
      </w:pPr>
      <w:r>
        <w:rPr>
          <w:lang w:val="nl-NL"/>
        </w:rPr>
        <w:t xml:space="preserve">Vraag: </w:t>
      </w:r>
      <w:r w:rsidR="001E321A">
        <w:rPr>
          <w:lang w:val="nl-NL"/>
        </w:rPr>
        <w:t xml:space="preserve">Is er gesproken met de eigenaar van de Molen? </w:t>
      </w:r>
    </w:p>
    <w:p w14:paraId="29408177" w14:textId="51FAE1E1" w:rsidR="009A09AB" w:rsidRDefault="0098699C" w:rsidP="001E321A">
      <w:pPr>
        <w:ind w:left="708"/>
        <w:rPr>
          <w:lang w:val="nl-NL"/>
        </w:rPr>
      </w:pPr>
      <w:r>
        <w:rPr>
          <w:lang w:val="nl-NL"/>
        </w:rPr>
        <w:t>Antw</w:t>
      </w:r>
      <w:r w:rsidR="001E321A">
        <w:rPr>
          <w:lang w:val="nl-NL"/>
        </w:rPr>
        <w:t>.</w:t>
      </w:r>
      <w:r>
        <w:rPr>
          <w:lang w:val="nl-NL"/>
        </w:rPr>
        <w:t>:</w:t>
      </w:r>
      <w:r w:rsidR="001E321A">
        <w:rPr>
          <w:lang w:val="nl-NL"/>
        </w:rPr>
        <w:t xml:space="preserve"> Ja wij hebben een gesprek met de </w:t>
      </w:r>
      <w:r w:rsidR="001E210E">
        <w:rPr>
          <w:lang w:val="nl-NL"/>
        </w:rPr>
        <w:t xml:space="preserve">nieuwe stichting </w:t>
      </w:r>
      <w:r w:rsidR="001E321A">
        <w:rPr>
          <w:lang w:val="nl-NL"/>
        </w:rPr>
        <w:t xml:space="preserve">gehad en zijn tot de conclusie gekomen dat onze plannen met elkaar verenigbaar zijn. </w:t>
      </w:r>
    </w:p>
    <w:p w14:paraId="3E2D2024" w14:textId="72756210" w:rsidR="009A09AB" w:rsidRDefault="009A09AB" w:rsidP="00142372">
      <w:pPr>
        <w:rPr>
          <w:lang w:val="nl-NL"/>
        </w:rPr>
      </w:pPr>
    </w:p>
    <w:p w14:paraId="1C3FEF3C" w14:textId="04B17030" w:rsidR="00067427" w:rsidRDefault="008A5D6F" w:rsidP="00142372">
      <w:pPr>
        <w:rPr>
          <w:lang w:val="nl-NL"/>
        </w:rPr>
      </w:pPr>
      <w:r>
        <w:rPr>
          <w:lang w:val="nl-NL"/>
        </w:rPr>
        <w:t xml:space="preserve">Vraag: Heeft de stikstofproblematiek ook </w:t>
      </w:r>
      <w:r w:rsidR="00117233">
        <w:rPr>
          <w:lang w:val="nl-NL"/>
        </w:rPr>
        <w:t xml:space="preserve">een </w:t>
      </w:r>
      <w:r>
        <w:rPr>
          <w:lang w:val="nl-NL"/>
        </w:rPr>
        <w:t xml:space="preserve">relatie met deze plannen? </w:t>
      </w:r>
    </w:p>
    <w:p w14:paraId="47854EB0" w14:textId="26299E22" w:rsidR="008A5D6F" w:rsidRDefault="008A5D6F" w:rsidP="00142372">
      <w:pPr>
        <w:rPr>
          <w:lang w:val="nl-NL"/>
        </w:rPr>
      </w:pPr>
      <w:r>
        <w:rPr>
          <w:lang w:val="nl-NL"/>
        </w:rPr>
        <w:tab/>
        <w:t xml:space="preserve">Antw.: </w:t>
      </w:r>
      <w:r w:rsidR="001E210E">
        <w:rPr>
          <w:lang w:val="nl-NL"/>
        </w:rPr>
        <w:t>Dat weten we op dit moment nog niet</w:t>
      </w:r>
      <w:r>
        <w:rPr>
          <w:lang w:val="nl-NL"/>
        </w:rPr>
        <w:t xml:space="preserve">. Stikstof is een van de onderwerpen die in het </w:t>
      </w:r>
      <w:r>
        <w:rPr>
          <w:lang w:val="nl-NL"/>
        </w:rPr>
        <w:tab/>
        <w:t xml:space="preserve">vervolgtraject onderzocht moeten worden. </w:t>
      </w:r>
    </w:p>
    <w:p w14:paraId="5D79BC60" w14:textId="2DC2E51E" w:rsidR="00067427" w:rsidRDefault="00067427" w:rsidP="00142372">
      <w:pPr>
        <w:rPr>
          <w:lang w:val="nl-NL"/>
        </w:rPr>
      </w:pPr>
    </w:p>
    <w:p w14:paraId="28DC6938" w14:textId="0C29BAD1" w:rsidR="00CC5A1C" w:rsidRDefault="00CC5A1C" w:rsidP="00142372">
      <w:pPr>
        <w:rPr>
          <w:lang w:val="nl-NL"/>
        </w:rPr>
      </w:pPr>
      <w:r>
        <w:rPr>
          <w:lang w:val="nl-NL"/>
        </w:rPr>
        <w:t>Vraag: Kunnen de uitkomsten ook breder bekend gemaakt worden?</w:t>
      </w:r>
    </w:p>
    <w:p w14:paraId="673BA956" w14:textId="46CCB8D6" w:rsidR="00CD25CF" w:rsidRDefault="00CC5A1C" w:rsidP="00D101A5">
      <w:pPr>
        <w:ind w:left="700"/>
        <w:rPr>
          <w:lang w:val="nl-NL"/>
        </w:rPr>
      </w:pPr>
      <w:r>
        <w:rPr>
          <w:lang w:val="nl-NL"/>
        </w:rPr>
        <w:t xml:space="preserve">Antw.: Op dit moment gebruiken de volgende </w:t>
      </w:r>
      <w:proofErr w:type="gramStart"/>
      <w:r>
        <w:rPr>
          <w:lang w:val="nl-NL"/>
        </w:rPr>
        <w:t>communicatie middelen</w:t>
      </w:r>
      <w:proofErr w:type="gramEnd"/>
      <w:r w:rsidR="004915BD">
        <w:rPr>
          <w:lang w:val="nl-NL"/>
        </w:rPr>
        <w:t>:</w:t>
      </w:r>
      <w:r>
        <w:rPr>
          <w:lang w:val="nl-NL"/>
        </w:rPr>
        <w:t xml:space="preserve"> huis aan huis brieven voor de bewoners van Westerwatering en onze website voor iedereen. Wij zullen bekijken </w:t>
      </w:r>
      <w:r w:rsidR="0049050B">
        <w:rPr>
          <w:lang w:val="nl-NL"/>
        </w:rPr>
        <w:t>per stap welke middelen we inzetten en zullen daarbij steeds overwegen om e.e.a. wel of niet</w:t>
      </w:r>
      <w:r>
        <w:rPr>
          <w:lang w:val="nl-NL"/>
        </w:rPr>
        <w:t xml:space="preserve"> in het stad</w:t>
      </w:r>
      <w:r w:rsidR="0049050B">
        <w:rPr>
          <w:lang w:val="nl-NL"/>
        </w:rPr>
        <w:t>s</w:t>
      </w:r>
      <w:r>
        <w:rPr>
          <w:lang w:val="nl-NL"/>
        </w:rPr>
        <w:t xml:space="preserve">blad bekend </w:t>
      </w:r>
      <w:r w:rsidR="0049050B">
        <w:rPr>
          <w:lang w:val="nl-NL"/>
        </w:rPr>
        <w:t xml:space="preserve">te </w:t>
      </w:r>
      <w:r>
        <w:rPr>
          <w:lang w:val="nl-NL"/>
        </w:rPr>
        <w:t xml:space="preserve">maken. </w:t>
      </w:r>
    </w:p>
    <w:p w14:paraId="29B88E18" w14:textId="76A8B54F" w:rsidR="004B412F" w:rsidRDefault="004B412F" w:rsidP="00CD25CF">
      <w:pPr>
        <w:rPr>
          <w:u w:val="single"/>
          <w:lang w:val="nl-NL"/>
        </w:rPr>
      </w:pPr>
      <w:r w:rsidRPr="004B412F">
        <w:rPr>
          <w:u w:val="single"/>
          <w:lang w:val="nl-NL"/>
        </w:rPr>
        <w:lastRenderedPageBreak/>
        <w:t>Kinderboerderij:</w:t>
      </w:r>
    </w:p>
    <w:p w14:paraId="53D2D10B" w14:textId="566A70E3" w:rsidR="00067427" w:rsidRDefault="00067427" w:rsidP="00067427">
      <w:pPr>
        <w:rPr>
          <w:lang w:val="nl-NL"/>
        </w:rPr>
      </w:pPr>
    </w:p>
    <w:p w14:paraId="108F5788" w14:textId="27D3674C" w:rsidR="00AC0BD8" w:rsidRDefault="00AC0BD8" w:rsidP="00067427">
      <w:pPr>
        <w:rPr>
          <w:lang w:val="nl-NL"/>
        </w:rPr>
      </w:pPr>
      <w:r>
        <w:rPr>
          <w:lang w:val="nl-NL"/>
        </w:rPr>
        <w:t>Vraag: Waar in de visie is terug te zien dat de kinderboerderij versterkt moet worden?</w:t>
      </w:r>
    </w:p>
    <w:p w14:paraId="742E8D79" w14:textId="10A84055" w:rsidR="00AC0BD8" w:rsidRDefault="00AC0BD8" w:rsidP="00E616CD">
      <w:pPr>
        <w:ind w:left="700"/>
        <w:rPr>
          <w:lang w:val="nl-NL"/>
        </w:rPr>
      </w:pPr>
      <w:r>
        <w:rPr>
          <w:lang w:val="nl-NL"/>
        </w:rPr>
        <w:t xml:space="preserve">Antw.: Visueel is de versterking van de kinderboerderij vooral te zien in het opzetten van een buurtterras. </w:t>
      </w:r>
      <w:r w:rsidR="0049050B">
        <w:rPr>
          <w:lang w:val="nl-NL"/>
        </w:rPr>
        <w:t xml:space="preserve">Dit is ook uit de opgehaalde input naar voren gekomen die onderdeel gaat </w:t>
      </w:r>
      <w:r w:rsidR="0098699C">
        <w:rPr>
          <w:lang w:val="nl-NL"/>
        </w:rPr>
        <w:t>uitmaken van het visiedocument.</w:t>
      </w:r>
      <w:r w:rsidR="0049050B">
        <w:rPr>
          <w:lang w:val="nl-NL"/>
        </w:rPr>
        <w:t xml:space="preserve"> </w:t>
      </w:r>
      <w:r>
        <w:rPr>
          <w:lang w:val="nl-NL"/>
        </w:rPr>
        <w:t>Een deel van de visie is ook een traject met de kinderboerd</w:t>
      </w:r>
      <w:r w:rsidR="004915BD">
        <w:rPr>
          <w:lang w:val="nl-NL"/>
        </w:rPr>
        <w:t>er</w:t>
      </w:r>
      <w:r>
        <w:rPr>
          <w:lang w:val="nl-NL"/>
        </w:rPr>
        <w:t xml:space="preserve">ij samen waarin </w:t>
      </w:r>
      <w:proofErr w:type="gramStart"/>
      <w:r>
        <w:rPr>
          <w:lang w:val="nl-NL"/>
        </w:rPr>
        <w:t xml:space="preserve">vele </w:t>
      </w:r>
      <w:r w:rsidR="0049050B">
        <w:rPr>
          <w:lang w:val="nl-NL"/>
        </w:rPr>
        <w:t xml:space="preserve"> aanvullende</w:t>
      </w:r>
      <w:proofErr w:type="gramEnd"/>
      <w:r w:rsidR="0049050B">
        <w:rPr>
          <w:lang w:val="nl-NL"/>
        </w:rPr>
        <w:t xml:space="preserve"> zaken geregeld gaan worden, waaronder </w:t>
      </w:r>
      <w:r>
        <w:rPr>
          <w:lang w:val="nl-NL"/>
        </w:rPr>
        <w:t>organisatorisch en juridisch</w:t>
      </w:r>
      <w:r w:rsidR="0098699C">
        <w:rPr>
          <w:lang w:val="nl-NL"/>
        </w:rPr>
        <w:t>.</w:t>
      </w:r>
      <w:r>
        <w:rPr>
          <w:lang w:val="nl-NL"/>
        </w:rPr>
        <w:t xml:space="preserve"> </w:t>
      </w:r>
      <w:r w:rsidR="0049050B">
        <w:rPr>
          <w:lang w:val="nl-NL"/>
        </w:rPr>
        <w:t xml:space="preserve">Dit alles om te zorgen dat de situatie toekomstbestendig wordt en correct vastgelegd is. </w:t>
      </w:r>
      <w:r>
        <w:rPr>
          <w:lang w:val="nl-NL"/>
        </w:rPr>
        <w:t xml:space="preserve">Hiervoor zijn wij al in gesprek met de kinderboerdij en hebben wij ook een </w:t>
      </w:r>
      <w:r w:rsidR="0049050B">
        <w:rPr>
          <w:lang w:val="nl-NL"/>
        </w:rPr>
        <w:t xml:space="preserve">advies </w:t>
      </w:r>
      <w:r>
        <w:rPr>
          <w:lang w:val="nl-NL"/>
        </w:rPr>
        <w:t xml:space="preserve">van het </w:t>
      </w:r>
      <w:r w:rsidR="004915BD">
        <w:rPr>
          <w:lang w:val="nl-NL"/>
        </w:rPr>
        <w:t>Zaans Natuur &amp; Milieu Centrum (</w:t>
      </w:r>
      <w:r>
        <w:rPr>
          <w:lang w:val="nl-NL"/>
        </w:rPr>
        <w:t>ZNMC</w:t>
      </w:r>
      <w:r w:rsidR="004915BD">
        <w:rPr>
          <w:lang w:val="nl-NL"/>
        </w:rPr>
        <w:t>)</w:t>
      </w:r>
      <w:r>
        <w:rPr>
          <w:lang w:val="nl-NL"/>
        </w:rPr>
        <w:t xml:space="preserve"> laten opstellen. </w:t>
      </w:r>
      <w:r w:rsidR="00A64968">
        <w:rPr>
          <w:lang w:val="nl-NL"/>
        </w:rPr>
        <w:t xml:space="preserve">Hierin laten wij </w:t>
      </w:r>
      <w:r w:rsidR="0049050B">
        <w:rPr>
          <w:lang w:val="nl-NL"/>
        </w:rPr>
        <w:t xml:space="preserve">bijvoorbeeld </w:t>
      </w:r>
      <w:r w:rsidR="00A64968">
        <w:rPr>
          <w:lang w:val="nl-NL"/>
        </w:rPr>
        <w:t>ook onderzoeken of en door welke aanpassingen de Veldmuis in aanmerking zou kunnen komen voor een keurmerk</w:t>
      </w:r>
      <w:r w:rsidR="0049050B">
        <w:rPr>
          <w:lang w:val="nl-NL"/>
        </w:rPr>
        <w:t xml:space="preserve"> Dierenwelzijn</w:t>
      </w:r>
      <w:r w:rsidR="00A64968">
        <w:rPr>
          <w:lang w:val="nl-NL"/>
        </w:rPr>
        <w:t>.</w:t>
      </w:r>
    </w:p>
    <w:p w14:paraId="06E4314B" w14:textId="77777777" w:rsidR="00AC0BD8" w:rsidRDefault="00AC0BD8" w:rsidP="00067427">
      <w:pPr>
        <w:rPr>
          <w:lang w:val="nl-NL"/>
        </w:rPr>
      </w:pPr>
    </w:p>
    <w:p w14:paraId="4C798B15" w14:textId="18DDD05E" w:rsidR="00067427" w:rsidRDefault="00067427" w:rsidP="00067427">
      <w:pPr>
        <w:rPr>
          <w:lang w:val="nl-NL"/>
        </w:rPr>
      </w:pPr>
      <w:r>
        <w:rPr>
          <w:lang w:val="nl-NL"/>
        </w:rPr>
        <w:t xml:space="preserve">Vraag: Een centraal onderwerp in de visie is de continuïteit van de kinderboerderij, wordt er ook prioriteit gegeven aan de elementen van de kinderboerderij? </w:t>
      </w:r>
    </w:p>
    <w:p w14:paraId="1C36C001" w14:textId="39AFA717" w:rsidR="00067427" w:rsidRPr="0098699C" w:rsidRDefault="00067427" w:rsidP="009841F5">
      <w:pPr>
        <w:ind w:left="700"/>
        <w:rPr>
          <w:lang w:val="nl-NL"/>
        </w:rPr>
      </w:pPr>
      <w:r>
        <w:rPr>
          <w:lang w:val="nl-NL"/>
        </w:rPr>
        <w:t xml:space="preserve">Antw.: Bij het opstellen van de visie willen wij graag een compleet toekomstperspectief en een balans </w:t>
      </w:r>
      <w:r w:rsidR="0049050B">
        <w:rPr>
          <w:lang w:val="nl-NL"/>
        </w:rPr>
        <w:t xml:space="preserve">voor </w:t>
      </w:r>
      <w:r>
        <w:rPr>
          <w:lang w:val="nl-NL"/>
        </w:rPr>
        <w:t xml:space="preserve">het </w:t>
      </w:r>
      <w:r w:rsidR="0049050B">
        <w:rPr>
          <w:lang w:val="nl-NL"/>
        </w:rPr>
        <w:t xml:space="preserve">gehele </w:t>
      </w:r>
      <w:r>
        <w:rPr>
          <w:lang w:val="nl-NL"/>
        </w:rPr>
        <w:t xml:space="preserve">terrein </w:t>
      </w:r>
      <w:r w:rsidR="0049050B">
        <w:rPr>
          <w:lang w:val="nl-NL"/>
        </w:rPr>
        <w:t xml:space="preserve">van zowel de Molenweide als de Groene Oase </w:t>
      </w:r>
      <w:r w:rsidR="009841F5">
        <w:rPr>
          <w:lang w:val="nl-NL"/>
        </w:rPr>
        <w:t>creëren</w:t>
      </w:r>
      <w:r>
        <w:rPr>
          <w:lang w:val="nl-NL"/>
        </w:rPr>
        <w:t>.</w:t>
      </w:r>
      <w:r w:rsidR="009841F5">
        <w:rPr>
          <w:lang w:val="nl-NL"/>
        </w:rPr>
        <w:t xml:space="preserve"> </w:t>
      </w:r>
      <w:r w:rsidR="0049050B" w:rsidRPr="0098699C">
        <w:rPr>
          <w:lang w:val="nl-NL"/>
        </w:rPr>
        <w:t>Veel onderdelen hangen ook samen zoals het openbare pad in combinatie met de aanpassing daarvo</w:t>
      </w:r>
      <w:r w:rsidR="0098699C">
        <w:rPr>
          <w:lang w:val="nl-NL"/>
        </w:rPr>
        <w:t>or een het terreindeel waarop</w:t>
      </w:r>
      <w:r w:rsidR="0049050B" w:rsidRPr="0098699C">
        <w:rPr>
          <w:lang w:val="nl-NL"/>
        </w:rPr>
        <w:t xml:space="preserve"> de kinderboerderij ligt. </w:t>
      </w:r>
      <w:r w:rsidR="009841F5" w:rsidRPr="0098699C">
        <w:rPr>
          <w:lang w:val="nl-NL"/>
        </w:rPr>
        <w:t xml:space="preserve">Op dit moment wordt er nog geen prioritering opgesteld. </w:t>
      </w:r>
      <w:r w:rsidRPr="0098699C">
        <w:rPr>
          <w:lang w:val="nl-NL"/>
        </w:rPr>
        <w:t xml:space="preserve"> </w:t>
      </w:r>
      <w:r w:rsidR="0049050B" w:rsidRPr="0098699C">
        <w:rPr>
          <w:lang w:val="nl-NL"/>
        </w:rPr>
        <w:t>We kiezen er daarom niet voor om te prioriteren in welke onderdelen uit de visie eerst verder uitgewerkt en gerealiseerd worden. Mocht er gedurende de verdere uitwerking volgend jaar blijken dat hier wel noodzaak voor is, dan wordt er alsnog gekeken naar prio</w:t>
      </w:r>
      <w:r w:rsidR="00973CD0">
        <w:rPr>
          <w:lang w:val="nl-NL"/>
        </w:rPr>
        <w:t>ri</w:t>
      </w:r>
      <w:r w:rsidR="0049050B" w:rsidRPr="0098699C">
        <w:rPr>
          <w:lang w:val="nl-NL"/>
        </w:rPr>
        <w:t>tering.</w:t>
      </w:r>
    </w:p>
    <w:p w14:paraId="7997B6D0" w14:textId="4C4D3ED3" w:rsidR="000D2F62" w:rsidRDefault="000D2F62" w:rsidP="000D2F62">
      <w:pPr>
        <w:rPr>
          <w:lang w:val="nl-NL"/>
        </w:rPr>
      </w:pPr>
    </w:p>
    <w:p w14:paraId="4A7008D5" w14:textId="1E4D9EDA" w:rsidR="000D2F62" w:rsidRDefault="000D2F62" w:rsidP="000D2F62">
      <w:pPr>
        <w:rPr>
          <w:lang w:val="nl-NL"/>
        </w:rPr>
      </w:pPr>
      <w:r>
        <w:rPr>
          <w:lang w:val="nl-NL"/>
        </w:rPr>
        <w:t>Vraag: Wordt het terrein van kinderboerderij verkleind en zo ja welke gevolgen kan dat hebben?</w:t>
      </w:r>
    </w:p>
    <w:p w14:paraId="6EDA85BC" w14:textId="22A9E178" w:rsidR="0064652A" w:rsidRDefault="000D2F62" w:rsidP="00E95CB2">
      <w:pPr>
        <w:ind w:left="700"/>
        <w:rPr>
          <w:lang w:val="nl-NL"/>
        </w:rPr>
      </w:pPr>
      <w:r>
        <w:rPr>
          <w:lang w:val="nl-NL"/>
        </w:rPr>
        <w:t xml:space="preserve">Antw.: </w:t>
      </w:r>
      <w:r w:rsidR="0049050B">
        <w:rPr>
          <w:lang w:val="nl-NL"/>
        </w:rPr>
        <w:t xml:space="preserve">Voor het creëren van een openbaar pad is het nodig om het terrein van de kinderboerderij iets te verkleinen. </w:t>
      </w:r>
      <w:r>
        <w:rPr>
          <w:lang w:val="nl-NL"/>
        </w:rPr>
        <w:t>Wij hebben een onderzoek d</w:t>
      </w:r>
      <w:r w:rsidR="00C12D95">
        <w:rPr>
          <w:lang w:val="nl-NL"/>
        </w:rPr>
        <w:t>o</w:t>
      </w:r>
      <w:r>
        <w:rPr>
          <w:lang w:val="nl-NL"/>
        </w:rPr>
        <w:t>or het ZNMC laten uitvoeren waarin wij hebben laten uitrekenen hoeveel ruimte alle dieren nodig hebben</w:t>
      </w:r>
      <w:r w:rsidR="00E95CB2">
        <w:rPr>
          <w:lang w:val="nl-NL"/>
        </w:rPr>
        <w:t>. Het advies van</w:t>
      </w:r>
      <w:r w:rsidR="00C12D95">
        <w:rPr>
          <w:lang w:val="nl-NL"/>
        </w:rPr>
        <w:t xml:space="preserve"> het ZNMC</w:t>
      </w:r>
      <w:r w:rsidR="00E95CB2">
        <w:rPr>
          <w:lang w:val="nl-NL"/>
        </w:rPr>
        <w:t xml:space="preserve"> geeft aan dat in de huidige </w:t>
      </w:r>
      <w:r w:rsidR="00CF09B4">
        <w:rPr>
          <w:lang w:val="nl-NL"/>
        </w:rPr>
        <w:t xml:space="preserve">inrichting van het terrein </w:t>
      </w:r>
      <w:r w:rsidR="0049050B">
        <w:rPr>
          <w:lang w:val="nl-NL"/>
        </w:rPr>
        <w:t xml:space="preserve">sommige </w:t>
      </w:r>
      <w:r w:rsidR="00E95CB2">
        <w:rPr>
          <w:lang w:val="nl-NL"/>
        </w:rPr>
        <w:t xml:space="preserve">dieren te weinig ruimte </w:t>
      </w:r>
      <w:r w:rsidR="0049050B">
        <w:rPr>
          <w:lang w:val="nl-NL"/>
        </w:rPr>
        <w:t>hebben en de combinatie van dieren niet optimaal is</w:t>
      </w:r>
      <w:r w:rsidR="00973CD0">
        <w:rPr>
          <w:lang w:val="nl-NL"/>
        </w:rPr>
        <w:t>.</w:t>
      </w:r>
      <w:r w:rsidR="0049050B">
        <w:rPr>
          <w:lang w:val="nl-NL"/>
        </w:rPr>
        <w:t xml:space="preserve"> </w:t>
      </w:r>
      <w:r>
        <w:rPr>
          <w:lang w:val="nl-NL"/>
        </w:rPr>
        <w:t>Verder hebben wij ook gevraagd om te kijken of door een meer efficiënte inrichting</w:t>
      </w:r>
      <w:r w:rsidR="0049050B">
        <w:rPr>
          <w:lang w:val="nl-NL"/>
        </w:rPr>
        <w:t xml:space="preserve"> van de terreinen</w:t>
      </w:r>
      <w:r>
        <w:rPr>
          <w:lang w:val="nl-NL"/>
        </w:rPr>
        <w:t xml:space="preserve"> </w:t>
      </w:r>
      <w:r w:rsidR="00E95CB2">
        <w:rPr>
          <w:lang w:val="nl-NL"/>
        </w:rPr>
        <w:t>en een verbetering van de bruikbaarheid van het terrein,</w:t>
      </w:r>
      <w:r w:rsidR="00142713">
        <w:rPr>
          <w:lang w:val="nl-NL"/>
        </w:rPr>
        <w:t xml:space="preserve"> </w:t>
      </w:r>
      <w:r w:rsidR="0049050B">
        <w:rPr>
          <w:lang w:val="nl-NL"/>
        </w:rPr>
        <w:t>de voorgestelde verkleining mogelijk is ten behoeve van het pad</w:t>
      </w:r>
      <w:r>
        <w:rPr>
          <w:lang w:val="nl-NL"/>
        </w:rPr>
        <w:t xml:space="preserve">. </w:t>
      </w:r>
      <w:r w:rsidR="00CF09B4">
        <w:rPr>
          <w:lang w:val="nl-NL"/>
        </w:rPr>
        <w:t>Het ZNMC geeft aan dat dit met de juiste maatregelen mogelijk is</w:t>
      </w:r>
      <w:r w:rsidR="0064652A">
        <w:rPr>
          <w:lang w:val="nl-NL"/>
        </w:rPr>
        <w:t>. Ook met een iets kleiner terrein (in combinatie met optimaliseren gebruik) is er een</w:t>
      </w:r>
      <w:r w:rsidR="00CF09B4">
        <w:rPr>
          <w:lang w:val="nl-NL"/>
        </w:rPr>
        <w:t xml:space="preserve"> duurzame toekomst van de </w:t>
      </w:r>
      <w:r w:rsidR="0064652A">
        <w:rPr>
          <w:lang w:val="nl-NL"/>
        </w:rPr>
        <w:t>kinderboerderij mogelijk</w:t>
      </w:r>
      <w:r w:rsidR="00CF09B4">
        <w:rPr>
          <w:lang w:val="nl-NL"/>
        </w:rPr>
        <w:t xml:space="preserve">. </w:t>
      </w:r>
    </w:p>
    <w:p w14:paraId="22D3C413" w14:textId="11B29E1E" w:rsidR="000D2F62" w:rsidRDefault="0064652A" w:rsidP="00E95CB2">
      <w:pPr>
        <w:ind w:left="700"/>
        <w:rPr>
          <w:lang w:val="nl-NL"/>
        </w:rPr>
      </w:pPr>
      <w:r>
        <w:rPr>
          <w:lang w:val="nl-NL"/>
        </w:rPr>
        <w:t>Het is niet de bedoeling direct dieren weg te halen, een deel zal ook via natuurlijk verloop gaan, maar voor een duurzame toekomst en ook het behalen van benodigde keurmerken zal hier in overleg met de kinderboerderij wel goed naar gekeken moeten worden.</w:t>
      </w:r>
      <w:r w:rsidR="00D76A5A">
        <w:rPr>
          <w:lang w:val="nl-NL"/>
        </w:rPr>
        <w:t xml:space="preserve"> </w:t>
      </w:r>
    </w:p>
    <w:p w14:paraId="1DBE0C6C" w14:textId="1EEF4741" w:rsidR="00912183" w:rsidRDefault="00912183" w:rsidP="00912183">
      <w:pPr>
        <w:rPr>
          <w:lang w:val="nl-NL"/>
        </w:rPr>
      </w:pPr>
    </w:p>
    <w:p w14:paraId="5C8D4F0B" w14:textId="1E234E6E" w:rsidR="00912183" w:rsidRDefault="00912183" w:rsidP="00912183">
      <w:pPr>
        <w:rPr>
          <w:lang w:val="nl-NL"/>
        </w:rPr>
      </w:pPr>
      <w:r>
        <w:rPr>
          <w:lang w:val="nl-NL"/>
        </w:rPr>
        <w:t>Vraag: De Veldmuis is ook een plek om mensen ver weg de arbeidsmarkt een dagbesteding te geven, zal er in de toekomst genoeg werk zijn voor alle vrijwilligers?</w:t>
      </w:r>
    </w:p>
    <w:p w14:paraId="4B84A129" w14:textId="2AB4160D" w:rsidR="00912183" w:rsidRDefault="00912183" w:rsidP="00912183">
      <w:pPr>
        <w:ind w:left="700"/>
        <w:rPr>
          <w:lang w:val="nl-NL"/>
        </w:rPr>
      </w:pPr>
      <w:r>
        <w:rPr>
          <w:lang w:val="nl-NL"/>
        </w:rPr>
        <w:t>Antw.: Door het optimaliseren van het gebruik van het terrein zullen taken misschien veranderen of</w:t>
      </w:r>
      <w:r w:rsidR="00012151">
        <w:rPr>
          <w:lang w:val="nl-NL"/>
        </w:rPr>
        <w:t xml:space="preserve"> ontstaan er</w:t>
      </w:r>
      <w:r>
        <w:rPr>
          <w:lang w:val="nl-NL"/>
        </w:rPr>
        <w:t xml:space="preserve"> mogelijk nieuwe taken. Een duurzame toekomst van de </w:t>
      </w:r>
      <w:r>
        <w:rPr>
          <w:lang w:val="nl-NL"/>
        </w:rPr>
        <w:lastRenderedPageBreak/>
        <w:t>kinderboerd</w:t>
      </w:r>
      <w:r w:rsidR="00021761">
        <w:rPr>
          <w:lang w:val="nl-NL"/>
        </w:rPr>
        <w:t>er</w:t>
      </w:r>
      <w:r>
        <w:rPr>
          <w:lang w:val="nl-NL"/>
        </w:rPr>
        <w:t>ij beteken</w:t>
      </w:r>
      <w:r w:rsidR="00012151">
        <w:rPr>
          <w:lang w:val="nl-NL"/>
        </w:rPr>
        <w:t>t</w:t>
      </w:r>
      <w:r>
        <w:rPr>
          <w:lang w:val="nl-NL"/>
        </w:rPr>
        <w:t xml:space="preserve"> ook het behoud van de vrijwilligers</w:t>
      </w:r>
      <w:r w:rsidR="0064652A">
        <w:rPr>
          <w:lang w:val="nl-NL"/>
        </w:rPr>
        <w:t xml:space="preserve"> en genoeg werk en activiteiten</w:t>
      </w:r>
      <w:r>
        <w:rPr>
          <w:lang w:val="nl-NL"/>
        </w:rPr>
        <w:t xml:space="preserve">. </w:t>
      </w:r>
    </w:p>
    <w:p w14:paraId="41407E20" w14:textId="6C725B1F" w:rsidR="00436DEC" w:rsidRDefault="00436DEC" w:rsidP="00CD25CF">
      <w:pPr>
        <w:rPr>
          <w:u w:val="single"/>
          <w:lang w:val="nl-NL"/>
        </w:rPr>
      </w:pPr>
    </w:p>
    <w:p w14:paraId="23F49DF6" w14:textId="61E28C40" w:rsidR="00392B87" w:rsidRDefault="00067427" w:rsidP="00392B87">
      <w:pPr>
        <w:rPr>
          <w:lang w:val="nl-NL"/>
        </w:rPr>
      </w:pPr>
      <w:r>
        <w:rPr>
          <w:lang w:val="nl-NL"/>
        </w:rPr>
        <w:t xml:space="preserve">Vraag: </w:t>
      </w:r>
      <w:r w:rsidR="00392B87">
        <w:rPr>
          <w:lang w:val="nl-NL"/>
        </w:rPr>
        <w:t xml:space="preserve">Is een </w:t>
      </w:r>
      <w:r>
        <w:rPr>
          <w:lang w:val="nl-NL"/>
        </w:rPr>
        <w:t>betaalde beheerder</w:t>
      </w:r>
      <w:r w:rsidR="00392B87">
        <w:rPr>
          <w:lang w:val="nl-NL"/>
        </w:rPr>
        <w:t>, zoals in het Darwinpark</w:t>
      </w:r>
      <w:r w:rsidR="0064652A">
        <w:rPr>
          <w:lang w:val="nl-NL"/>
        </w:rPr>
        <w:t>,</w:t>
      </w:r>
      <w:r w:rsidR="00392B87">
        <w:rPr>
          <w:lang w:val="nl-NL"/>
        </w:rPr>
        <w:t xml:space="preserve"> een optie voor de Veldmuis</w:t>
      </w:r>
      <w:r>
        <w:rPr>
          <w:lang w:val="nl-NL"/>
        </w:rPr>
        <w:t xml:space="preserve">? </w:t>
      </w:r>
    </w:p>
    <w:p w14:paraId="3C66E0B7" w14:textId="04266DC0" w:rsidR="001C0A93" w:rsidRDefault="00392B87" w:rsidP="001C0A93">
      <w:pPr>
        <w:ind w:left="708"/>
        <w:rPr>
          <w:lang w:val="nl-NL"/>
        </w:rPr>
      </w:pPr>
      <w:r>
        <w:rPr>
          <w:lang w:val="nl-NL"/>
        </w:rPr>
        <w:t>Antw.:</w:t>
      </w:r>
      <w:r w:rsidR="0064652A">
        <w:rPr>
          <w:lang w:val="nl-NL"/>
        </w:rPr>
        <w:t xml:space="preserve"> Ja, we onderzoeken de mogelijkheden en </w:t>
      </w:r>
      <w:proofErr w:type="gramStart"/>
      <w:r w:rsidR="0064652A">
        <w:rPr>
          <w:lang w:val="nl-NL"/>
        </w:rPr>
        <w:t>voor</w:t>
      </w:r>
      <w:proofErr w:type="gramEnd"/>
      <w:r w:rsidR="0064652A">
        <w:rPr>
          <w:lang w:val="nl-NL"/>
        </w:rPr>
        <w:t>/nadelen om te gaan werken met een betaalde beheerder. Het werken met een dergelijke organisatievorm kan bijdragen aan de het toekomstbestendig maken van de kinderboerderij.</w:t>
      </w:r>
      <w:r w:rsidR="001C0A93">
        <w:rPr>
          <w:lang w:val="nl-NL"/>
        </w:rPr>
        <w:t xml:space="preserve"> Deze vraag is </w:t>
      </w:r>
      <w:r w:rsidR="0064652A">
        <w:rPr>
          <w:lang w:val="nl-NL"/>
        </w:rPr>
        <w:t xml:space="preserve">ook gesteld en </w:t>
      </w:r>
      <w:r w:rsidR="001C0A93">
        <w:rPr>
          <w:lang w:val="nl-NL"/>
        </w:rPr>
        <w:t xml:space="preserve">bevestigd </w:t>
      </w:r>
      <w:r w:rsidR="0064652A">
        <w:rPr>
          <w:lang w:val="nl-NL"/>
        </w:rPr>
        <w:t>in het adviesverzoek aan</w:t>
      </w:r>
      <w:r w:rsidR="001C0A93">
        <w:rPr>
          <w:lang w:val="nl-NL"/>
        </w:rPr>
        <w:t xml:space="preserve"> het ZNMC</w:t>
      </w:r>
      <w:r w:rsidR="00EB2182">
        <w:rPr>
          <w:lang w:val="nl-NL"/>
        </w:rPr>
        <w:t xml:space="preserve">. Omdat hiervoor geld beschikbaar moet zijn, </w:t>
      </w:r>
      <w:r w:rsidR="001C0A93">
        <w:rPr>
          <w:lang w:val="nl-NL"/>
        </w:rPr>
        <w:t xml:space="preserve">zal </w:t>
      </w:r>
      <w:r w:rsidR="00EB2182">
        <w:rPr>
          <w:lang w:val="nl-NL"/>
        </w:rPr>
        <w:t xml:space="preserve">deze vraag </w:t>
      </w:r>
      <w:r w:rsidR="001C0A93">
        <w:rPr>
          <w:lang w:val="nl-NL"/>
        </w:rPr>
        <w:t>worden opgenomen in het stuk richting het college</w:t>
      </w:r>
      <w:r w:rsidR="00EB2182">
        <w:rPr>
          <w:lang w:val="nl-NL"/>
        </w:rPr>
        <w:t xml:space="preserve">. </w:t>
      </w:r>
    </w:p>
    <w:p w14:paraId="0EFDD77B" w14:textId="326069C4" w:rsidR="0091409A" w:rsidRDefault="0091409A" w:rsidP="00B35566">
      <w:pPr>
        <w:rPr>
          <w:lang w:val="nl-NL"/>
        </w:rPr>
      </w:pPr>
    </w:p>
    <w:p w14:paraId="4EEA8AFD" w14:textId="54EBE4EA" w:rsidR="00B35566" w:rsidRDefault="00B35566" w:rsidP="00B35566">
      <w:pPr>
        <w:rPr>
          <w:lang w:val="nl-NL"/>
        </w:rPr>
      </w:pPr>
      <w:r>
        <w:rPr>
          <w:lang w:val="nl-NL"/>
        </w:rPr>
        <w:t xml:space="preserve">Vraag: </w:t>
      </w:r>
      <w:r w:rsidR="001F63F7">
        <w:rPr>
          <w:lang w:val="nl-NL"/>
        </w:rPr>
        <w:t xml:space="preserve">Komt de </w:t>
      </w:r>
      <w:r>
        <w:rPr>
          <w:lang w:val="nl-NL"/>
        </w:rPr>
        <w:t xml:space="preserve">horeca onder beheer kinderboerderij? </w:t>
      </w:r>
    </w:p>
    <w:p w14:paraId="16E2E7C6" w14:textId="16CC3535" w:rsidR="00B35566" w:rsidRDefault="001F63F7" w:rsidP="001F63F7">
      <w:pPr>
        <w:pStyle w:val="Lijstalinea"/>
        <w:rPr>
          <w:lang w:val="nl-NL"/>
        </w:rPr>
      </w:pPr>
      <w:r>
        <w:rPr>
          <w:lang w:val="nl-NL"/>
        </w:rPr>
        <w:t xml:space="preserve">Antw.: </w:t>
      </w:r>
      <w:r w:rsidR="00B35566">
        <w:rPr>
          <w:lang w:val="nl-NL"/>
        </w:rPr>
        <w:t>Ja</w:t>
      </w:r>
      <w:r>
        <w:rPr>
          <w:lang w:val="nl-NL"/>
        </w:rPr>
        <w:t>, wij</w:t>
      </w:r>
      <w:r w:rsidR="00B35566">
        <w:rPr>
          <w:lang w:val="nl-NL"/>
        </w:rPr>
        <w:t xml:space="preserve"> willen graag</w:t>
      </w:r>
      <w:r>
        <w:rPr>
          <w:lang w:val="nl-NL"/>
        </w:rPr>
        <w:t xml:space="preserve"> een </w:t>
      </w:r>
      <w:r w:rsidR="00B35566">
        <w:rPr>
          <w:lang w:val="nl-NL"/>
        </w:rPr>
        <w:t>kinderboerderij gerelateerde horeca</w:t>
      </w:r>
      <w:r>
        <w:rPr>
          <w:lang w:val="nl-NL"/>
        </w:rPr>
        <w:t xml:space="preserve"> realiseren om zo inkomsten voor de kinderboerderij </w:t>
      </w:r>
      <w:r w:rsidR="00117233">
        <w:rPr>
          <w:lang w:val="nl-NL"/>
        </w:rPr>
        <w:t xml:space="preserve">te </w:t>
      </w:r>
      <w:r>
        <w:rPr>
          <w:lang w:val="nl-NL"/>
        </w:rPr>
        <w:t>gener</w:t>
      </w:r>
      <w:r w:rsidR="00117233">
        <w:rPr>
          <w:lang w:val="nl-NL"/>
        </w:rPr>
        <w:t>er</w:t>
      </w:r>
      <w:r>
        <w:rPr>
          <w:lang w:val="nl-NL"/>
        </w:rPr>
        <w:t xml:space="preserve">en. Wij zien geen commerciële partij voor </w:t>
      </w:r>
      <w:r w:rsidR="00117233">
        <w:rPr>
          <w:lang w:val="nl-NL"/>
        </w:rPr>
        <w:t xml:space="preserve">het </w:t>
      </w:r>
      <w:r>
        <w:rPr>
          <w:lang w:val="nl-NL"/>
        </w:rPr>
        <w:t>buurtterras voor ons.</w:t>
      </w:r>
      <w:r w:rsidR="0064652A">
        <w:rPr>
          <w:lang w:val="nl-NL"/>
        </w:rPr>
        <w:t xml:space="preserve"> De horeca zal in de visie een nieuwe activiteit zijn die door de vrijwilligers zelf ingevuld kan worden. </w:t>
      </w:r>
      <w:r>
        <w:rPr>
          <w:lang w:val="nl-NL"/>
        </w:rPr>
        <w:t xml:space="preserve"> </w:t>
      </w:r>
      <w:r w:rsidR="0064652A">
        <w:rPr>
          <w:lang w:val="nl-NL"/>
        </w:rPr>
        <w:t xml:space="preserve">In overleg met de kinderboerderij zullen wij de </w:t>
      </w:r>
      <w:proofErr w:type="gramStart"/>
      <w:r w:rsidR="0064652A">
        <w:rPr>
          <w:lang w:val="nl-NL"/>
        </w:rPr>
        <w:t>voor</w:t>
      </w:r>
      <w:proofErr w:type="gramEnd"/>
      <w:r w:rsidR="0064652A">
        <w:rPr>
          <w:lang w:val="nl-NL"/>
        </w:rPr>
        <w:t xml:space="preserve"> en nadelen hiervan gaan onderzoeken.</w:t>
      </w:r>
    </w:p>
    <w:p w14:paraId="1A97BC2B" w14:textId="77777777" w:rsidR="00B35566" w:rsidRDefault="00B35566" w:rsidP="00B35566">
      <w:pPr>
        <w:rPr>
          <w:lang w:val="nl-NL"/>
        </w:rPr>
      </w:pPr>
    </w:p>
    <w:p w14:paraId="3BBE5418" w14:textId="38FAEBA3" w:rsidR="00F07D5B" w:rsidRDefault="00B35566" w:rsidP="00F07D5B">
      <w:pPr>
        <w:rPr>
          <w:lang w:val="nl-NL"/>
        </w:rPr>
      </w:pPr>
      <w:r>
        <w:rPr>
          <w:lang w:val="nl-NL"/>
        </w:rPr>
        <w:t xml:space="preserve">Vraag: </w:t>
      </w:r>
      <w:r w:rsidR="00F07D5B">
        <w:rPr>
          <w:lang w:val="nl-NL"/>
        </w:rPr>
        <w:t xml:space="preserve">Blijft </w:t>
      </w:r>
      <w:r w:rsidR="00012151">
        <w:rPr>
          <w:lang w:val="nl-NL"/>
        </w:rPr>
        <w:t xml:space="preserve">de </w:t>
      </w:r>
      <w:r>
        <w:rPr>
          <w:lang w:val="nl-NL"/>
        </w:rPr>
        <w:t xml:space="preserve">speelplek op </w:t>
      </w:r>
      <w:r w:rsidR="00F07D5B">
        <w:rPr>
          <w:lang w:val="nl-NL"/>
        </w:rPr>
        <w:t>het huidig</w:t>
      </w:r>
      <w:r w:rsidR="00012151">
        <w:rPr>
          <w:lang w:val="nl-NL"/>
        </w:rPr>
        <w:t>e</w:t>
      </w:r>
      <w:r w:rsidR="00F07D5B">
        <w:rPr>
          <w:lang w:val="nl-NL"/>
        </w:rPr>
        <w:t xml:space="preserve"> terrein van de </w:t>
      </w:r>
      <w:r>
        <w:rPr>
          <w:lang w:val="nl-NL"/>
        </w:rPr>
        <w:t xml:space="preserve">kinderboerderij </w:t>
      </w:r>
      <w:r w:rsidR="00F07D5B">
        <w:rPr>
          <w:lang w:val="nl-NL"/>
        </w:rPr>
        <w:t>behouden?</w:t>
      </w:r>
    </w:p>
    <w:p w14:paraId="44D4A5AF" w14:textId="45198A41" w:rsidR="00F07D5B" w:rsidRDefault="00F07D5B" w:rsidP="00F07D5B">
      <w:pPr>
        <w:ind w:left="700"/>
        <w:rPr>
          <w:lang w:val="nl-NL"/>
        </w:rPr>
      </w:pPr>
      <w:r>
        <w:rPr>
          <w:lang w:val="nl-NL"/>
        </w:rPr>
        <w:t xml:space="preserve">Antw.: </w:t>
      </w:r>
      <w:r w:rsidR="0064652A">
        <w:rPr>
          <w:lang w:val="nl-NL"/>
        </w:rPr>
        <w:t xml:space="preserve">Dit is een detail vraag die we nog verder gaan onderzoeken in overleg met de kinderboerderij.  Door verplaatsing zou ruimte vrij gespeeld kunnen worden voor </w:t>
      </w:r>
      <w:r w:rsidR="00012151">
        <w:rPr>
          <w:lang w:val="nl-NL"/>
        </w:rPr>
        <w:t>verbetering</w:t>
      </w:r>
      <w:r>
        <w:rPr>
          <w:lang w:val="nl-NL"/>
        </w:rPr>
        <w:t xml:space="preserve"> van het terrein van de </w:t>
      </w:r>
      <w:proofErr w:type="gramStart"/>
      <w:r>
        <w:rPr>
          <w:lang w:val="nl-NL"/>
        </w:rPr>
        <w:t xml:space="preserve">kinderboerderij </w:t>
      </w:r>
      <w:r w:rsidR="0064652A">
        <w:rPr>
          <w:lang w:val="nl-NL"/>
        </w:rPr>
        <w:t>.</w:t>
      </w:r>
      <w:proofErr w:type="gramEnd"/>
      <w:r w:rsidR="0064652A">
        <w:rPr>
          <w:lang w:val="nl-NL"/>
        </w:rPr>
        <w:t xml:space="preserve"> Aan de andere kant is er de zorg geuit </w:t>
      </w:r>
      <w:r>
        <w:rPr>
          <w:lang w:val="nl-NL"/>
        </w:rPr>
        <w:t xml:space="preserve">dat de </w:t>
      </w:r>
      <w:proofErr w:type="gramStart"/>
      <w:r>
        <w:rPr>
          <w:lang w:val="nl-NL"/>
        </w:rPr>
        <w:t xml:space="preserve">speeltoestellen </w:t>
      </w:r>
      <w:r w:rsidR="0064652A">
        <w:rPr>
          <w:lang w:val="nl-NL"/>
        </w:rPr>
        <w:t xml:space="preserve"> juist</w:t>
      </w:r>
      <w:proofErr w:type="gramEnd"/>
      <w:r w:rsidR="0064652A">
        <w:rPr>
          <w:lang w:val="nl-NL"/>
        </w:rPr>
        <w:t xml:space="preserve"> een aantrekkelijk onderdeel zijn van de kinderboerderij om deze te bezoeken</w:t>
      </w:r>
      <w:r>
        <w:rPr>
          <w:lang w:val="nl-NL"/>
        </w:rPr>
        <w:t xml:space="preserve">. </w:t>
      </w:r>
    </w:p>
    <w:p w14:paraId="36E7D3A8" w14:textId="76AF9A03" w:rsidR="00F07D5B" w:rsidRDefault="00F07D5B" w:rsidP="00F07D5B">
      <w:pPr>
        <w:rPr>
          <w:lang w:val="nl-NL"/>
        </w:rPr>
      </w:pPr>
    </w:p>
    <w:p w14:paraId="49B457F4" w14:textId="4B4F3A50" w:rsidR="00F07D5B" w:rsidRDefault="00F07D5B" w:rsidP="00F07D5B">
      <w:pPr>
        <w:rPr>
          <w:lang w:val="nl-NL"/>
        </w:rPr>
      </w:pPr>
      <w:r>
        <w:rPr>
          <w:lang w:val="nl-NL"/>
        </w:rPr>
        <w:t>Vraag: Blijft de toegangsbrug naar de kinderboerderij dan ook ten alle tijden open?</w:t>
      </w:r>
    </w:p>
    <w:p w14:paraId="397CDC2A" w14:textId="6A3B7057" w:rsidR="00F07D5B" w:rsidRDefault="00F07D5B" w:rsidP="00973CD0">
      <w:pPr>
        <w:ind w:left="705"/>
        <w:rPr>
          <w:lang w:val="nl-NL"/>
        </w:rPr>
      </w:pPr>
      <w:r>
        <w:rPr>
          <w:lang w:val="nl-NL"/>
        </w:rPr>
        <w:t>Antw.: Nee, het terrein van de kinderboerdij blijft afsluitbaar</w:t>
      </w:r>
      <w:r w:rsidR="00311FA4">
        <w:rPr>
          <w:lang w:val="nl-NL"/>
        </w:rPr>
        <w:t xml:space="preserve"> en de brug zal open zijn op de momenten dat ook de kinderboerderij open is</w:t>
      </w:r>
      <w:r>
        <w:rPr>
          <w:lang w:val="nl-NL"/>
        </w:rPr>
        <w:t xml:space="preserve">. </w:t>
      </w:r>
    </w:p>
    <w:p w14:paraId="7B8E75A4" w14:textId="77777777" w:rsidR="008F7706" w:rsidRPr="008F7706" w:rsidRDefault="008F7706" w:rsidP="008F7706">
      <w:pPr>
        <w:rPr>
          <w:lang w:val="nl-NL"/>
        </w:rPr>
      </w:pPr>
    </w:p>
    <w:sectPr w:rsidR="008F7706" w:rsidRPr="008F7706" w:rsidSect="00A44D3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18540F"/>
    <w:multiLevelType w:val="hybridMultilevel"/>
    <w:tmpl w:val="C8BA35D4"/>
    <w:lvl w:ilvl="0" w:tplc="058C4558">
      <w:start w:val="14"/>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6ED2D11"/>
    <w:multiLevelType w:val="hybridMultilevel"/>
    <w:tmpl w:val="FC946E9E"/>
    <w:lvl w:ilvl="0" w:tplc="BC58FA4C">
      <w:start w:val="13"/>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2762980">
    <w:abstractNumId w:val="1"/>
  </w:num>
  <w:num w:numId="2" w16cid:durableId="1900045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372"/>
    <w:rsid w:val="000026E8"/>
    <w:rsid w:val="00007A34"/>
    <w:rsid w:val="00012151"/>
    <w:rsid w:val="00014238"/>
    <w:rsid w:val="00021761"/>
    <w:rsid w:val="00047BDE"/>
    <w:rsid w:val="00057333"/>
    <w:rsid w:val="00067427"/>
    <w:rsid w:val="00081D78"/>
    <w:rsid w:val="00092898"/>
    <w:rsid w:val="000D2F62"/>
    <w:rsid w:val="00112B86"/>
    <w:rsid w:val="00117233"/>
    <w:rsid w:val="00117509"/>
    <w:rsid w:val="00142372"/>
    <w:rsid w:val="00142713"/>
    <w:rsid w:val="00176621"/>
    <w:rsid w:val="001C0A93"/>
    <w:rsid w:val="001E210E"/>
    <w:rsid w:val="001E321A"/>
    <w:rsid w:val="001F63F7"/>
    <w:rsid w:val="00223229"/>
    <w:rsid w:val="00234AB6"/>
    <w:rsid w:val="00252FF4"/>
    <w:rsid w:val="00254518"/>
    <w:rsid w:val="002640B4"/>
    <w:rsid w:val="00266F0C"/>
    <w:rsid w:val="0029010A"/>
    <w:rsid w:val="00291BD3"/>
    <w:rsid w:val="0029295D"/>
    <w:rsid w:val="002C623E"/>
    <w:rsid w:val="002C7518"/>
    <w:rsid w:val="0030108C"/>
    <w:rsid w:val="00305C9D"/>
    <w:rsid w:val="00311FA4"/>
    <w:rsid w:val="00314601"/>
    <w:rsid w:val="00374687"/>
    <w:rsid w:val="00384B50"/>
    <w:rsid w:val="00392B87"/>
    <w:rsid w:val="003A46B9"/>
    <w:rsid w:val="004158DA"/>
    <w:rsid w:val="00436DEC"/>
    <w:rsid w:val="00460935"/>
    <w:rsid w:val="00461763"/>
    <w:rsid w:val="00463D17"/>
    <w:rsid w:val="0049050B"/>
    <w:rsid w:val="004910E9"/>
    <w:rsid w:val="004915BD"/>
    <w:rsid w:val="004A1B20"/>
    <w:rsid w:val="004A40D0"/>
    <w:rsid w:val="004B412F"/>
    <w:rsid w:val="005024FD"/>
    <w:rsid w:val="0054498E"/>
    <w:rsid w:val="0055476D"/>
    <w:rsid w:val="005A0FC2"/>
    <w:rsid w:val="005D7ACB"/>
    <w:rsid w:val="005E4A89"/>
    <w:rsid w:val="005F1F30"/>
    <w:rsid w:val="00600001"/>
    <w:rsid w:val="00620614"/>
    <w:rsid w:val="00624BDD"/>
    <w:rsid w:val="0064652A"/>
    <w:rsid w:val="00686544"/>
    <w:rsid w:val="006E346A"/>
    <w:rsid w:val="006F43E7"/>
    <w:rsid w:val="00701092"/>
    <w:rsid w:val="00731F57"/>
    <w:rsid w:val="00736ED1"/>
    <w:rsid w:val="00747B0A"/>
    <w:rsid w:val="00751DAA"/>
    <w:rsid w:val="00765CFB"/>
    <w:rsid w:val="007667B6"/>
    <w:rsid w:val="00775DEC"/>
    <w:rsid w:val="0078073D"/>
    <w:rsid w:val="00791A48"/>
    <w:rsid w:val="007A63D1"/>
    <w:rsid w:val="007D06DA"/>
    <w:rsid w:val="00822565"/>
    <w:rsid w:val="00823A80"/>
    <w:rsid w:val="00850934"/>
    <w:rsid w:val="0087019F"/>
    <w:rsid w:val="0088105B"/>
    <w:rsid w:val="0089360F"/>
    <w:rsid w:val="008A53FE"/>
    <w:rsid w:val="008A5D6F"/>
    <w:rsid w:val="008F7706"/>
    <w:rsid w:val="0090437E"/>
    <w:rsid w:val="00904AAF"/>
    <w:rsid w:val="00912183"/>
    <w:rsid w:val="0091409A"/>
    <w:rsid w:val="00922CDA"/>
    <w:rsid w:val="0093241D"/>
    <w:rsid w:val="009358AC"/>
    <w:rsid w:val="00943421"/>
    <w:rsid w:val="0094375B"/>
    <w:rsid w:val="00973CD0"/>
    <w:rsid w:val="0097449D"/>
    <w:rsid w:val="0097607F"/>
    <w:rsid w:val="00977361"/>
    <w:rsid w:val="00977861"/>
    <w:rsid w:val="009841F5"/>
    <w:rsid w:val="0098699C"/>
    <w:rsid w:val="009A09AB"/>
    <w:rsid w:val="009B5740"/>
    <w:rsid w:val="009C003D"/>
    <w:rsid w:val="009D5A90"/>
    <w:rsid w:val="009E29F7"/>
    <w:rsid w:val="00A055DF"/>
    <w:rsid w:val="00A44D37"/>
    <w:rsid w:val="00A6206A"/>
    <w:rsid w:val="00A64968"/>
    <w:rsid w:val="00A72F73"/>
    <w:rsid w:val="00A80BA1"/>
    <w:rsid w:val="00A835E9"/>
    <w:rsid w:val="00AB3BBB"/>
    <w:rsid w:val="00AC0BD8"/>
    <w:rsid w:val="00AC40DC"/>
    <w:rsid w:val="00AE2566"/>
    <w:rsid w:val="00B027D7"/>
    <w:rsid w:val="00B03E3C"/>
    <w:rsid w:val="00B244C4"/>
    <w:rsid w:val="00B35566"/>
    <w:rsid w:val="00B41F58"/>
    <w:rsid w:val="00B97CA6"/>
    <w:rsid w:val="00BC2A20"/>
    <w:rsid w:val="00BC5802"/>
    <w:rsid w:val="00BF32BA"/>
    <w:rsid w:val="00C12D95"/>
    <w:rsid w:val="00C12E99"/>
    <w:rsid w:val="00C54A78"/>
    <w:rsid w:val="00C66DD2"/>
    <w:rsid w:val="00C965E0"/>
    <w:rsid w:val="00C96AC2"/>
    <w:rsid w:val="00CB0A76"/>
    <w:rsid w:val="00CB1EC5"/>
    <w:rsid w:val="00CC5A1C"/>
    <w:rsid w:val="00CD25CF"/>
    <w:rsid w:val="00CD35CD"/>
    <w:rsid w:val="00CE49FC"/>
    <w:rsid w:val="00CF09B4"/>
    <w:rsid w:val="00CF5F14"/>
    <w:rsid w:val="00D101A5"/>
    <w:rsid w:val="00D21E84"/>
    <w:rsid w:val="00D31704"/>
    <w:rsid w:val="00D5456B"/>
    <w:rsid w:val="00D54E17"/>
    <w:rsid w:val="00D6020B"/>
    <w:rsid w:val="00D613FC"/>
    <w:rsid w:val="00D6223F"/>
    <w:rsid w:val="00D73AB3"/>
    <w:rsid w:val="00D76A5A"/>
    <w:rsid w:val="00D86907"/>
    <w:rsid w:val="00D94AFA"/>
    <w:rsid w:val="00DA5FAC"/>
    <w:rsid w:val="00DC59E6"/>
    <w:rsid w:val="00DC760C"/>
    <w:rsid w:val="00DE3F6F"/>
    <w:rsid w:val="00DE452B"/>
    <w:rsid w:val="00E02B6D"/>
    <w:rsid w:val="00E10212"/>
    <w:rsid w:val="00E15AFF"/>
    <w:rsid w:val="00E3164E"/>
    <w:rsid w:val="00E440D3"/>
    <w:rsid w:val="00E51251"/>
    <w:rsid w:val="00E559A4"/>
    <w:rsid w:val="00E616CD"/>
    <w:rsid w:val="00E64E8A"/>
    <w:rsid w:val="00E76328"/>
    <w:rsid w:val="00E83392"/>
    <w:rsid w:val="00E95CB2"/>
    <w:rsid w:val="00EB2182"/>
    <w:rsid w:val="00EB2E92"/>
    <w:rsid w:val="00EB3023"/>
    <w:rsid w:val="00EB5CD5"/>
    <w:rsid w:val="00ED32C5"/>
    <w:rsid w:val="00ED6CE5"/>
    <w:rsid w:val="00EE2C54"/>
    <w:rsid w:val="00EF1619"/>
    <w:rsid w:val="00F02CE2"/>
    <w:rsid w:val="00F07D5B"/>
    <w:rsid w:val="00F45861"/>
    <w:rsid w:val="00F578B6"/>
    <w:rsid w:val="00F932D8"/>
    <w:rsid w:val="00FC7E27"/>
    <w:rsid w:val="00FE2E4D"/>
    <w:rsid w:val="00FF0A33"/>
    <w:rsid w:val="00FF5F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AEC1"/>
  <w14:defaultImageDpi w14:val="330"/>
  <w15:chartTrackingRefBased/>
  <w15:docId w15:val="{40E6A40C-0544-A04E-BFF7-7F3AA2A28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21E84"/>
    <w:pPr>
      <w:outlineLvl w:val="0"/>
    </w:pPr>
    <w:rPr>
      <w:b/>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42372"/>
    <w:pPr>
      <w:ind w:left="720"/>
      <w:contextualSpacing/>
    </w:pPr>
  </w:style>
  <w:style w:type="paragraph" w:styleId="Geenafstand">
    <w:name w:val="No Spacing"/>
    <w:uiPriority w:val="1"/>
    <w:qFormat/>
    <w:rsid w:val="00AC40DC"/>
  </w:style>
  <w:style w:type="character" w:styleId="Verwijzingopmerking">
    <w:name w:val="annotation reference"/>
    <w:basedOn w:val="Standaardalinea-lettertype"/>
    <w:uiPriority w:val="99"/>
    <w:semiHidden/>
    <w:unhideWhenUsed/>
    <w:rsid w:val="00CB0A76"/>
    <w:rPr>
      <w:sz w:val="16"/>
      <w:szCs w:val="16"/>
    </w:rPr>
  </w:style>
  <w:style w:type="paragraph" w:styleId="Tekstopmerking">
    <w:name w:val="annotation text"/>
    <w:basedOn w:val="Standaard"/>
    <w:link w:val="TekstopmerkingChar"/>
    <w:uiPriority w:val="99"/>
    <w:semiHidden/>
    <w:unhideWhenUsed/>
    <w:rsid w:val="00CB0A76"/>
    <w:rPr>
      <w:sz w:val="20"/>
      <w:szCs w:val="20"/>
    </w:rPr>
  </w:style>
  <w:style w:type="character" w:customStyle="1" w:styleId="TekstopmerkingChar">
    <w:name w:val="Tekst opmerking Char"/>
    <w:basedOn w:val="Standaardalinea-lettertype"/>
    <w:link w:val="Tekstopmerking"/>
    <w:uiPriority w:val="99"/>
    <w:semiHidden/>
    <w:rsid w:val="00CB0A76"/>
    <w:rPr>
      <w:sz w:val="20"/>
      <w:szCs w:val="20"/>
    </w:rPr>
  </w:style>
  <w:style w:type="paragraph" w:styleId="Onderwerpvanopmerking">
    <w:name w:val="annotation subject"/>
    <w:basedOn w:val="Tekstopmerking"/>
    <w:next w:val="Tekstopmerking"/>
    <w:link w:val="OnderwerpvanopmerkingChar"/>
    <w:uiPriority w:val="99"/>
    <w:semiHidden/>
    <w:unhideWhenUsed/>
    <w:rsid w:val="00CB0A76"/>
    <w:rPr>
      <w:b/>
      <w:bCs/>
    </w:rPr>
  </w:style>
  <w:style w:type="character" w:customStyle="1" w:styleId="OnderwerpvanopmerkingChar">
    <w:name w:val="Onderwerp van opmerking Char"/>
    <w:basedOn w:val="TekstopmerkingChar"/>
    <w:link w:val="Onderwerpvanopmerking"/>
    <w:uiPriority w:val="99"/>
    <w:semiHidden/>
    <w:rsid w:val="00CB0A76"/>
    <w:rPr>
      <w:b/>
      <w:bCs/>
      <w:sz w:val="20"/>
      <w:szCs w:val="20"/>
    </w:rPr>
  </w:style>
  <w:style w:type="paragraph" w:styleId="Ballontekst">
    <w:name w:val="Balloon Text"/>
    <w:basedOn w:val="Standaard"/>
    <w:link w:val="BallontekstChar"/>
    <w:uiPriority w:val="99"/>
    <w:semiHidden/>
    <w:unhideWhenUsed/>
    <w:rsid w:val="005A0FC2"/>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A0FC2"/>
    <w:rPr>
      <w:rFonts w:ascii="Segoe UI" w:hAnsi="Segoe UI" w:cs="Segoe UI"/>
      <w:sz w:val="18"/>
      <w:szCs w:val="18"/>
    </w:rPr>
  </w:style>
  <w:style w:type="character" w:customStyle="1" w:styleId="Kop1Char">
    <w:name w:val="Kop 1 Char"/>
    <w:basedOn w:val="Standaardalinea-lettertype"/>
    <w:link w:val="Kop1"/>
    <w:uiPriority w:val="9"/>
    <w:rsid w:val="00D21E84"/>
    <w:rPr>
      <w:b/>
      <w:sz w:val="28"/>
      <w:szCs w:val="2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2006</Words>
  <Characters>11038</Characters>
  <Application>Microsoft Office Word</Application>
  <DocSecurity>0</DocSecurity>
  <Lines>91</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Antonia Dubberke</dc:creator>
  <cp:keywords/>
  <dc:description/>
  <cp:lastModifiedBy>Edwin LassooyDesign</cp:lastModifiedBy>
  <cp:revision>4</cp:revision>
  <cp:lastPrinted>2022-12-22T14:01:00Z</cp:lastPrinted>
  <dcterms:created xsi:type="dcterms:W3CDTF">2024-08-21T14:21:00Z</dcterms:created>
  <dcterms:modified xsi:type="dcterms:W3CDTF">2024-08-22T12:58:00Z</dcterms:modified>
</cp:coreProperties>
</file>